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51BB7" w14:textId="77777777" w:rsidR="00CE7EF3" w:rsidRPr="005131B6" w:rsidRDefault="00CE7EF3" w:rsidP="00CE7EF3">
      <w:pPr>
        <w:pStyle w:val="Heading1"/>
        <w:spacing w:before="0" w:after="0" w:line="240" w:lineRule="auto"/>
        <w:jc w:val="center"/>
        <w:rPr>
          <w:rFonts w:asciiTheme="minorHAnsi" w:hAnsiTheme="minorHAnsi" w:cstheme="minorHAnsi"/>
          <w:sz w:val="24"/>
          <w:szCs w:val="24"/>
        </w:rPr>
      </w:pPr>
      <w:bookmarkStart w:id="0" w:name="_Hlk52548693"/>
      <w:r w:rsidRPr="005131B6">
        <w:rPr>
          <w:rFonts w:asciiTheme="minorHAnsi" w:hAnsiTheme="minorHAnsi" w:cstheme="minorHAnsi"/>
          <w:sz w:val="24"/>
          <w:szCs w:val="24"/>
        </w:rPr>
        <w:t>General Education Course Data Entry Worksheet</w:t>
      </w:r>
    </w:p>
    <w:p w14:paraId="05E4EBBD" w14:textId="77777777" w:rsidR="00CE7EF3" w:rsidRPr="005131B6" w:rsidRDefault="00CE7EF3" w:rsidP="00CE7EF3">
      <w:pPr>
        <w:pStyle w:val="Heading1"/>
        <w:spacing w:before="0" w:after="0" w:line="240" w:lineRule="auto"/>
        <w:jc w:val="center"/>
        <w:rPr>
          <w:rFonts w:asciiTheme="minorHAnsi" w:hAnsiTheme="minorHAnsi" w:cstheme="minorHAnsi"/>
          <w:i/>
          <w:iCs/>
          <w:sz w:val="20"/>
          <w:szCs w:val="20"/>
        </w:rPr>
      </w:pPr>
      <w:r w:rsidRPr="005131B6">
        <w:rPr>
          <w:rFonts w:asciiTheme="minorHAnsi" w:hAnsiTheme="minorHAnsi" w:cstheme="minorHAnsi"/>
          <w:i/>
          <w:iCs/>
          <w:sz w:val="20"/>
          <w:szCs w:val="20"/>
        </w:rPr>
        <w:t>An aid for data submission by participating departments to the GEC</w:t>
      </w:r>
    </w:p>
    <w:p w14:paraId="3A34643D" w14:textId="77777777" w:rsidR="00CE7EF3" w:rsidRPr="005131B6" w:rsidRDefault="00CE7EF3" w:rsidP="00CE7EF3">
      <w:pPr>
        <w:rPr>
          <w:rFonts w:asciiTheme="minorHAnsi" w:hAnsiTheme="minorHAnsi" w:cstheme="minorHAnsi"/>
          <w:sz w:val="10"/>
          <w:szCs w:val="10"/>
        </w:rPr>
      </w:pPr>
    </w:p>
    <w:p w14:paraId="08A68369" w14:textId="68E0B3D7" w:rsidR="00F651AD" w:rsidRPr="005131B6" w:rsidRDefault="00E15A79" w:rsidP="00CE7EF3">
      <w:pPr>
        <w:jc w:val="center"/>
        <w:rPr>
          <w:rFonts w:asciiTheme="minorHAnsi" w:hAnsiTheme="minorHAnsi" w:cstheme="minorHAnsi"/>
          <w:b/>
          <w:bCs/>
          <w:color w:val="0070C0"/>
          <w:sz w:val="40"/>
          <w:szCs w:val="40"/>
          <w:u w:val="single"/>
        </w:rPr>
      </w:pPr>
      <w:r>
        <w:rPr>
          <w:rFonts w:asciiTheme="minorHAnsi" w:hAnsiTheme="minorHAnsi" w:cstheme="minorHAnsi"/>
          <w:b/>
          <w:bCs/>
          <w:color w:val="0070C0"/>
          <w:sz w:val="40"/>
          <w:szCs w:val="40"/>
          <w:u w:val="single"/>
        </w:rPr>
        <w:t>QUANTITATIVE REASONING</w:t>
      </w:r>
    </w:p>
    <w:tbl>
      <w:tblPr>
        <w:tblStyle w:val="TableGrid"/>
        <w:tblW w:w="10890" w:type="dxa"/>
        <w:tblInd w:w="-95" w:type="dxa"/>
        <w:tblLayout w:type="fixed"/>
        <w:tblLook w:val="04A0" w:firstRow="1" w:lastRow="0" w:firstColumn="1" w:lastColumn="0" w:noHBand="0" w:noVBand="1"/>
      </w:tblPr>
      <w:tblGrid>
        <w:gridCol w:w="1620"/>
        <w:gridCol w:w="540"/>
        <w:gridCol w:w="540"/>
        <w:gridCol w:w="540"/>
        <w:gridCol w:w="540"/>
        <w:gridCol w:w="90"/>
        <w:gridCol w:w="450"/>
        <w:gridCol w:w="540"/>
        <w:gridCol w:w="3870"/>
        <w:gridCol w:w="2160"/>
      </w:tblGrid>
      <w:tr w:rsidR="00AF4F9E" w:rsidRPr="005131B6" w14:paraId="132687E0" w14:textId="77777777" w:rsidTr="00137D22">
        <w:tc>
          <w:tcPr>
            <w:tcW w:w="2160" w:type="dxa"/>
            <w:gridSpan w:val="2"/>
            <w:tcBorders>
              <w:top w:val="thickThinSmallGap" w:sz="24" w:space="0" w:color="auto"/>
            </w:tcBorders>
            <w:shd w:val="clear" w:color="auto" w:fill="D9D9D9" w:themeFill="background1" w:themeFillShade="D9"/>
            <w:vAlign w:val="center"/>
          </w:tcPr>
          <w:p w14:paraId="311C4BD4" w14:textId="77777777" w:rsidR="00AF4F9E" w:rsidRPr="005131B6" w:rsidRDefault="00AF4F9E" w:rsidP="00111822">
            <w:pPr>
              <w:spacing w:after="0"/>
              <w:jc w:val="center"/>
              <w:rPr>
                <w:rFonts w:asciiTheme="minorHAnsi" w:hAnsiTheme="minorHAnsi" w:cstheme="minorHAnsi"/>
                <w:b/>
                <w:bCs/>
                <w:sz w:val="10"/>
                <w:szCs w:val="10"/>
              </w:rPr>
            </w:pPr>
          </w:p>
          <w:p w14:paraId="59FC54D6" w14:textId="5B2B8F10" w:rsidR="00111822" w:rsidRPr="005131B6" w:rsidRDefault="00111822" w:rsidP="00111822">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Program Goal</w:t>
            </w:r>
          </w:p>
        </w:tc>
        <w:tc>
          <w:tcPr>
            <w:tcW w:w="1710" w:type="dxa"/>
            <w:gridSpan w:val="4"/>
            <w:tcBorders>
              <w:top w:val="thickThinSmallGap" w:sz="24" w:space="0" w:color="auto"/>
            </w:tcBorders>
            <w:shd w:val="clear" w:color="auto" w:fill="D9D9D9" w:themeFill="background1" w:themeFillShade="D9"/>
            <w:vAlign w:val="center"/>
          </w:tcPr>
          <w:p w14:paraId="404F8995" w14:textId="3364C396" w:rsidR="00111822" w:rsidRPr="005131B6" w:rsidRDefault="00111822" w:rsidP="00111822">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 xml:space="preserve">Course </w:t>
            </w:r>
            <w:r w:rsidR="00AF4F9E" w:rsidRPr="005131B6">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vAlign w:val="center"/>
          </w:tcPr>
          <w:p w14:paraId="70C68BF8" w14:textId="77777777" w:rsidR="00AF4F9E" w:rsidRPr="005131B6" w:rsidRDefault="00AF4F9E" w:rsidP="00111822">
            <w:pPr>
              <w:spacing w:after="0"/>
              <w:jc w:val="center"/>
              <w:rPr>
                <w:rFonts w:asciiTheme="minorHAnsi" w:hAnsiTheme="minorHAnsi" w:cstheme="minorHAnsi"/>
                <w:b/>
                <w:bCs/>
                <w:sz w:val="10"/>
                <w:szCs w:val="10"/>
              </w:rPr>
            </w:pPr>
          </w:p>
          <w:p w14:paraId="465DEBED" w14:textId="35CC1175" w:rsidR="00111822" w:rsidRPr="005131B6" w:rsidRDefault="00111822" w:rsidP="00111822">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5131B6" w:rsidRDefault="00AF4F9E" w:rsidP="00111822">
            <w:pPr>
              <w:spacing w:after="0"/>
              <w:jc w:val="center"/>
              <w:rPr>
                <w:rFonts w:asciiTheme="minorHAnsi" w:hAnsiTheme="minorHAnsi" w:cstheme="minorHAnsi"/>
                <w:b/>
                <w:bCs/>
                <w:sz w:val="10"/>
                <w:szCs w:val="10"/>
              </w:rPr>
            </w:pPr>
          </w:p>
          <w:p w14:paraId="1C30B1ED" w14:textId="0BF49A77" w:rsidR="00111822" w:rsidRPr="005131B6" w:rsidRDefault="00111822" w:rsidP="00111822">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Academic Semest</w:t>
            </w:r>
            <w:r w:rsidR="002807BA" w:rsidRPr="005131B6">
              <w:rPr>
                <w:rFonts w:asciiTheme="minorHAnsi" w:hAnsiTheme="minorHAnsi" w:cstheme="minorHAnsi"/>
                <w:b/>
                <w:bCs/>
                <w:sz w:val="20"/>
                <w:szCs w:val="20"/>
              </w:rPr>
              <w:t>er</w:t>
            </w:r>
          </w:p>
        </w:tc>
      </w:tr>
      <w:tr w:rsidR="00AF4F9E" w:rsidRPr="005131B6" w14:paraId="41DE24FA" w14:textId="77777777" w:rsidTr="00137D22">
        <w:tc>
          <w:tcPr>
            <w:tcW w:w="2160" w:type="dxa"/>
            <w:gridSpan w:val="2"/>
            <w:tcBorders>
              <w:bottom w:val="single" w:sz="4" w:space="0" w:color="auto"/>
            </w:tcBorders>
            <w:vAlign w:val="center"/>
          </w:tcPr>
          <w:p w14:paraId="48374762" w14:textId="53008E32" w:rsidR="00111822" w:rsidRPr="005131B6" w:rsidRDefault="00E15A79" w:rsidP="000E4996">
            <w:pPr>
              <w:spacing w:after="0"/>
              <w:jc w:val="center"/>
              <w:rPr>
                <w:rFonts w:asciiTheme="minorHAnsi" w:hAnsiTheme="minorHAnsi" w:cstheme="minorHAnsi"/>
                <w:b/>
                <w:bCs/>
                <w:sz w:val="32"/>
                <w:szCs w:val="32"/>
              </w:rPr>
            </w:pPr>
            <w:r>
              <w:rPr>
                <w:rFonts w:asciiTheme="minorHAnsi" w:hAnsiTheme="minorHAnsi" w:cstheme="minorHAnsi"/>
                <w:b/>
                <w:bCs/>
                <w:sz w:val="28"/>
                <w:szCs w:val="28"/>
              </w:rPr>
              <w:t>Q: Quantitative</w:t>
            </w:r>
          </w:p>
        </w:tc>
        <w:tc>
          <w:tcPr>
            <w:tcW w:w="1710" w:type="dxa"/>
            <w:gridSpan w:val="4"/>
            <w:tcBorders>
              <w:bottom w:val="single" w:sz="4" w:space="0" w:color="auto"/>
            </w:tcBorders>
            <w:vAlign w:val="center"/>
          </w:tcPr>
          <w:p w14:paraId="0BBA5E7C" w14:textId="09566F16" w:rsidR="00111822" w:rsidRPr="005131B6"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vAlign w:val="center"/>
          </w:tcPr>
          <w:p w14:paraId="07C77366" w14:textId="77777777" w:rsidR="00111822" w:rsidRPr="005131B6"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5131B6" w:rsidRDefault="00111822" w:rsidP="005C090E">
            <w:pPr>
              <w:spacing w:after="0"/>
              <w:jc w:val="center"/>
              <w:rPr>
                <w:rFonts w:asciiTheme="minorHAnsi" w:hAnsiTheme="minorHAnsi" w:cstheme="minorHAnsi"/>
                <w:b/>
                <w:bCs/>
                <w:sz w:val="24"/>
                <w:szCs w:val="24"/>
              </w:rPr>
            </w:pPr>
          </w:p>
        </w:tc>
      </w:tr>
      <w:tr w:rsidR="00AF4F9E" w:rsidRPr="005131B6" w14:paraId="4FFA156F" w14:textId="77777777" w:rsidTr="00137D22">
        <w:tc>
          <w:tcPr>
            <w:tcW w:w="2160" w:type="dxa"/>
            <w:gridSpan w:val="2"/>
            <w:tcBorders>
              <w:top w:val="single" w:sz="4" w:space="0" w:color="auto"/>
            </w:tcBorders>
            <w:shd w:val="clear" w:color="auto" w:fill="D9D9D9" w:themeFill="background1" w:themeFillShade="D9"/>
            <w:vAlign w:val="center"/>
          </w:tcPr>
          <w:p w14:paraId="27AA2B8E" w14:textId="79083AE5" w:rsidR="00AF4F9E" w:rsidRPr="005131B6" w:rsidRDefault="00AF4F9E" w:rsidP="002577DC">
            <w:pPr>
              <w:spacing w:after="0"/>
              <w:jc w:val="center"/>
              <w:rPr>
                <w:rFonts w:asciiTheme="minorHAnsi" w:hAnsiTheme="minorHAnsi" w:cstheme="minorHAnsi"/>
                <w:b/>
                <w:bCs/>
                <w:sz w:val="20"/>
                <w:szCs w:val="20"/>
              </w:rPr>
            </w:pPr>
          </w:p>
        </w:tc>
        <w:tc>
          <w:tcPr>
            <w:tcW w:w="1710" w:type="dxa"/>
            <w:gridSpan w:val="4"/>
            <w:tcBorders>
              <w:top w:val="single" w:sz="4" w:space="0" w:color="auto"/>
            </w:tcBorders>
            <w:shd w:val="clear" w:color="auto" w:fill="D9D9D9" w:themeFill="background1" w:themeFillShade="D9"/>
            <w:vAlign w:val="center"/>
          </w:tcPr>
          <w:p w14:paraId="068C4AD7" w14:textId="77777777" w:rsidR="00AF4F9E" w:rsidRPr="005131B6" w:rsidRDefault="00AF4F9E" w:rsidP="002577DC">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 xml:space="preserve">Is this an </w:t>
            </w:r>
          </w:p>
          <w:p w14:paraId="4655A2C1" w14:textId="61189155" w:rsidR="00AF4F9E" w:rsidRPr="005131B6" w:rsidRDefault="00AF4F9E" w:rsidP="002577DC">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HONORS course?</w:t>
            </w:r>
          </w:p>
        </w:tc>
        <w:tc>
          <w:tcPr>
            <w:tcW w:w="4860" w:type="dxa"/>
            <w:gridSpan w:val="3"/>
            <w:tcBorders>
              <w:top w:val="single" w:sz="4" w:space="0" w:color="auto"/>
            </w:tcBorders>
            <w:shd w:val="clear" w:color="auto" w:fill="D9D9D9" w:themeFill="background1" w:themeFillShade="D9"/>
            <w:vAlign w:val="center"/>
          </w:tcPr>
          <w:p w14:paraId="125DDBF5" w14:textId="77777777" w:rsidR="00AF4F9E" w:rsidRPr="005131B6" w:rsidRDefault="00AF4F9E" w:rsidP="002577DC">
            <w:pPr>
              <w:spacing w:after="0"/>
              <w:jc w:val="center"/>
              <w:rPr>
                <w:rFonts w:asciiTheme="minorHAnsi" w:hAnsiTheme="minorHAnsi" w:cstheme="minorHAnsi"/>
                <w:b/>
                <w:bCs/>
                <w:sz w:val="10"/>
                <w:szCs w:val="10"/>
              </w:rPr>
            </w:pPr>
          </w:p>
          <w:p w14:paraId="5E519A7B" w14:textId="4F1FCF3B" w:rsidR="00AF4F9E" w:rsidRPr="005131B6" w:rsidRDefault="00AF4F9E" w:rsidP="002577DC">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5131B6" w:rsidRDefault="00AF4F9E" w:rsidP="002577DC">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Total number of students in the section(s) of the course</w:t>
            </w:r>
          </w:p>
        </w:tc>
      </w:tr>
      <w:tr w:rsidR="00AF4F9E" w:rsidRPr="005131B6" w14:paraId="5B955926" w14:textId="77777777" w:rsidTr="00137D22">
        <w:trPr>
          <w:trHeight w:val="413"/>
        </w:trPr>
        <w:tc>
          <w:tcPr>
            <w:tcW w:w="2160" w:type="dxa"/>
            <w:gridSpan w:val="2"/>
            <w:vAlign w:val="center"/>
          </w:tcPr>
          <w:p w14:paraId="4AFC231E" w14:textId="04C6CCE7" w:rsidR="00AF4F9E" w:rsidRPr="005131B6" w:rsidRDefault="00AF4F9E" w:rsidP="00AF4F9E">
            <w:pPr>
              <w:spacing w:after="0"/>
              <w:jc w:val="center"/>
              <w:rPr>
                <w:rFonts w:asciiTheme="minorHAnsi" w:hAnsiTheme="minorHAnsi" w:cstheme="minorHAnsi"/>
                <w:b/>
                <w:bCs/>
                <w:sz w:val="24"/>
                <w:szCs w:val="24"/>
              </w:rPr>
            </w:pPr>
          </w:p>
        </w:tc>
        <w:tc>
          <w:tcPr>
            <w:tcW w:w="1710" w:type="dxa"/>
            <w:gridSpan w:val="4"/>
            <w:vAlign w:val="center"/>
          </w:tcPr>
          <w:p w14:paraId="45DC0672" w14:textId="3AC4DB65" w:rsidR="00AF4F9E" w:rsidRPr="005131B6" w:rsidRDefault="00AF4F9E" w:rsidP="00AF4F9E">
            <w:pPr>
              <w:spacing w:after="0"/>
              <w:jc w:val="center"/>
              <w:rPr>
                <w:rFonts w:asciiTheme="minorHAnsi" w:hAnsiTheme="minorHAnsi" w:cstheme="minorHAnsi"/>
                <w:sz w:val="24"/>
                <w:szCs w:val="24"/>
              </w:rPr>
            </w:pPr>
          </w:p>
        </w:tc>
        <w:tc>
          <w:tcPr>
            <w:tcW w:w="4860" w:type="dxa"/>
            <w:gridSpan w:val="3"/>
            <w:vAlign w:val="center"/>
          </w:tcPr>
          <w:p w14:paraId="24F0275F" w14:textId="2D2182EA" w:rsidR="00AF4F9E" w:rsidRPr="005131B6"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5131B6" w:rsidRDefault="00AF4F9E" w:rsidP="002577DC">
            <w:pPr>
              <w:spacing w:after="0"/>
              <w:jc w:val="center"/>
              <w:rPr>
                <w:rFonts w:asciiTheme="minorHAnsi" w:hAnsiTheme="minorHAnsi" w:cstheme="minorHAnsi"/>
                <w:b/>
                <w:bCs/>
                <w:sz w:val="24"/>
                <w:szCs w:val="24"/>
              </w:rPr>
            </w:pPr>
          </w:p>
        </w:tc>
      </w:tr>
      <w:tr w:rsidR="00AF4F9E" w:rsidRPr="005131B6" w14:paraId="1DE09B78" w14:textId="77777777" w:rsidTr="004B174F">
        <w:trPr>
          <w:trHeight w:val="2223"/>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5131B6" w:rsidRDefault="00D506B3" w:rsidP="00315B55">
            <w:pPr>
              <w:spacing w:after="0"/>
              <w:jc w:val="both"/>
              <w:rPr>
                <w:rFonts w:asciiTheme="minorHAnsi" w:eastAsia="Times New Roman" w:hAnsiTheme="minorHAnsi" w:cstheme="minorHAnsi"/>
                <w:b/>
                <w:bCs/>
                <w:sz w:val="21"/>
                <w:u w:val="single"/>
              </w:rPr>
            </w:pPr>
            <w:r w:rsidRPr="005131B6">
              <w:rPr>
                <w:rFonts w:asciiTheme="minorHAnsi" w:eastAsia="Times New Roman" w:hAnsiTheme="minorHAnsi" w:cstheme="minorHAnsi"/>
                <w:b/>
                <w:bCs/>
                <w:sz w:val="21"/>
                <w:u w:val="single"/>
              </w:rPr>
              <w:t>Types of course assessments:</w:t>
            </w:r>
          </w:p>
          <w:p w14:paraId="6503AC35" w14:textId="77777777" w:rsidR="00D506B3" w:rsidRPr="005131B6"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5131B6" w:rsidRDefault="00315B55" w:rsidP="00315B55">
            <w:pPr>
              <w:spacing w:after="0"/>
              <w:jc w:val="both"/>
              <w:rPr>
                <w:rFonts w:asciiTheme="minorHAnsi" w:eastAsia="Times New Roman" w:hAnsiTheme="minorHAnsi" w:cstheme="minorHAnsi"/>
                <w:sz w:val="21"/>
              </w:rPr>
            </w:pPr>
            <w:r w:rsidRPr="005131B6">
              <w:rPr>
                <w:rFonts w:asciiTheme="minorHAnsi" w:eastAsia="Times New Roman" w:hAnsiTheme="minorHAnsi" w:cstheme="minorHAnsi"/>
                <w:sz w:val="21"/>
              </w:rPr>
              <w:t>Please tell us</w:t>
            </w:r>
            <w:r w:rsidRPr="005131B6">
              <w:rPr>
                <w:rFonts w:asciiTheme="minorHAnsi" w:eastAsia="Times New Roman" w:hAnsiTheme="minorHAnsi" w:cstheme="minorHAnsi"/>
                <w:b/>
                <w:bCs/>
                <w:i/>
                <w:iCs/>
                <w:sz w:val="21"/>
              </w:rPr>
              <w:t xml:space="preserve"> </w:t>
            </w:r>
            <w:r w:rsidRPr="005131B6">
              <w:rPr>
                <w:rFonts w:asciiTheme="minorHAnsi" w:eastAsia="Times New Roman" w:hAnsiTheme="minorHAnsi" w:cstheme="minorHAnsi"/>
                <w:b/>
                <w:bCs/>
                <w:sz w:val="21"/>
                <w:u w:val="single"/>
              </w:rPr>
              <w:t>the assessment methods</w:t>
            </w:r>
            <w:r w:rsidRPr="005131B6">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5131B6">
              <w:rPr>
                <w:rFonts w:asciiTheme="minorHAnsi" w:eastAsia="Times New Roman" w:hAnsiTheme="minorHAnsi" w:cstheme="minorHAnsi"/>
                <w:sz w:val="21"/>
                <w:u w:val="single"/>
              </w:rPr>
              <w:t>not asking you for data for all of these methods,</w:t>
            </w:r>
            <w:r w:rsidRPr="005131B6">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5131B6" w:rsidRDefault="00315B55" w:rsidP="00315B55">
            <w:pPr>
              <w:spacing w:after="0"/>
              <w:jc w:val="both"/>
              <w:rPr>
                <w:rFonts w:asciiTheme="minorHAnsi" w:eastAsia="Times New Roman" w:hAnsiTheme="minorHAnsi" w:cstheme="minorHAnsi"/>
                <w:sz w:val="10"/>
                <w:szCs w:val="10"/>
              </w:rPr>
            </w:pPr>
          </w:p>
          <w:p w14:paraId="5809D40A" w14:textId="09FFD2F1" w:rsidR="00AF4F9E" w:rsidRPr="005131B6" w:rsidRDefault="00315B55" w:rsidP="00315B55">
            <w:pPr>
              <w:rPr>
                <w:rFonts w:asciiTheme="minorHAnsi" w:eastAsia="Times New Roman" w:hAnsiTheme="minorHAnsi" w:cstheme="minorHAnsi"/>
                <w:sz w:val="21"/>
              </w:rPr>
            </w:pPr>
            <w:r w:rsidRPr="005131B6">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27AFCE8D" w14:textId="77777777" w:rsidR="00A34F97" w:rsidRPr="005131B6" w:rsidRDefault="00A34F97" w:rsidP="002577DC">
            <w:pPr>
              <w:spacing w:after="0"/>
              <w:rPr>
                <w:rFonts w:asciiTheme="minorHAnsi" w:hAnsiTheme="minorHAnsi" w:cstheme="minorHAnsi"/>
                <w:sz w:val="20"/>
                <w:szCs w:val="20"/>
              </w:rPr>
            </w:pPr>
          </w:p>
          <w:p w14:paraId="4D6DAE72" w14:textId="77777777" w:rsidR="00AF4F9E" w:rsidRPr="005131B6" w:rsidRDefault="00AF4F9E" w:rsidP="002577DC">
            <w:pPr>
              <w:spacing w:after="0"/>
              <w:rPr>
                <w:rFonts w:asciiTheme="minorHAnsi" w:hAnsiTheme="minorHAnsi" w:cstheme="minorHAnsi"/>
                <w:sz w:val="10"/>
                <w:szCs w:val="10"/>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0E6B2E" w:rsidRPr="00EA1EAC" w14:paraId="7FD1F1C8" w14:textId="77777777" w:rsidTr="003C4E54">
              <w:trPr>
                <w:trHeight w:val="816"/>
              </w:trPr>
              <w:tc>
                <w:tcPr>
                  <w:tcW w:w="1327" w:type="dxa"/>
                </w:tcPr>
                <w:p w14:paraId="785442F8" w14:textId="77777777" w:rsidR="000E6B2E" w:rsidRPr="00EA1EAC" w:rsidRDefault="000E6B2E" w:rsidP="000E6B2E">
                  <w:pPr>
                    <w:spacing w:after="0"/>
                    <w:rPr>
                      <w:rFonts w:asciiTheme="minorHAnsi" w:hAnsiTheme="minorHAnsi" w:cstheme="minorHAnsi"/>
                      <w:sz w:val="16"/>
                      <w:szCs w:val="20"/>
                    </w:rPr>
                  </w:pPr>
                </w:p>
              </w:tc>
              <w:tc>
                <w:tcPr>
                  <w:tcW w:w="900" w:type="dxa"/>
                </w:tcPr>
                <w:p w14:paraId="539A110A" w14:textId="77777777" w:rsidR="000E6B2E" w:rsidRPr="00EA1EAC" w:rsidRDefault="000E6B2E" w:rsidP="000E6B2E">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588C8AAB"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22B09A64"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6C1FA0C1"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1466EF52"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4BF7E325"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0E6B2E" w:rsidRPr="00EA1EAC" w14:paraId="7E777DDA" w14:textId="77777777" w:rsidTr="003C4E54">
              <w:trPr>
                <w:trHeight w:val="402"/>
              </w:trPr>
              <w:tc>
                <w:tcPr>
                  <w:tcW w:w="1327" w:type="dxa"/>
                </w:tcPr>
                <w:p w14:paraId="343582B6" w14:textId="4EDBCB10"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Interpretation</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03E4601B"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6B479312"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33E1FA46"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2" w:type="dxa"/>
                    </w:tcPr>
                    <w:p w14:paraId="7F4B1615"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852" w:type="dxa"/>
                    </w:tcPr>
                    <w:p w14:paraId="7E9B2ED8"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852" w:type="dxa"/>
                    </w:tcPr>
                    <w:p w14:paraId="22610131"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E6B2E" w:rsidRPr="00EA1EAC" w14:paraId="6F7A4728" w14:textId="77777777" w:rsidTr="003C4E54">
              <w:trPr>
                <w:trHeight w:val="414"/>
              </w:trPr>
              <w:tc>
                <w:tcPr>
                  <w:tcW w:w="1327" w:type="dxa"/>
                </w:tcPr>
                <w:p w14:paraId="49241838" w14:textId="380A8065"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Analysis</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08C1F849"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145EB721"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10A41FB8"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2" w:type="dxa"/>
                    </w:tcPr>
                    <w:p w14:paraId="03618833"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852" w:type="dxa"/>
                    </w:tcPr>
                    <w:p w14:paraId="4FB2C266"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852" w:type="dxa"/>
                    </w:tcPr>
                    <w:p w14:paraId="17D8B3E6"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E6B2E" w:rsidRPr="00EA1EAC" w14:paraId="57381E71" w14:textId="77777777" w:rsidTr="003C4E54">
              <w:trPr>
                <w:trHeight w:val="402"/>
              </w:trPr>
              <w:tc>
                <w:tcPr>
                  <w:tcW w:w="1327" w:type="dxa"/>
                </w:tcPr>
                <w:p w14:paraId="4108CA1C" w14:textId="1FF873B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Communication</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093E6253"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394ECEF0"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1F659D4A"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2" w:type="dxa"/>
                    </w:tcPr>
                    <w:p w14:paraId="184FDA08"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852" w:type="dxa"/>
                    </w:tcPr>
                    <w:p w14:paraId="4A6C1695"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852" w:type="dxa"/>
                    </w:tcPr>
                    <w:p w14:paraId="2FAB3C61"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5B419B97" w:rsidR="00AF4F9E" w:rsidRPr="005131B6" w:rsidRDefault="00AF4F9E" w:rsidP="002577DC">
            <w:pPr>
              <w:spacing w:after="0"/>
              <w:rPr>
                <w:rFonts w:asciiTheme="minorHAnsi" w:hAnsiTheme="minorHAnsi" w:cstheme="minorHAnsi"/>
                <w:sz w:val="20"/>
                <w:szCs w:val="20"/>
              </w:rPr>
            </w:pPr>
          </w:p>
        </w:tc>
      </w:tr>
      <w:tr w:rsidR="00AF4F9E" w:rsidRPr="005131B6" w14:paraId="505D8470" w14:textId="77777777" w:rsidTr="004B174F">
        <w:trPr>
          <w:trHeight w:val="2412"/>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5131B6" w:rsidRDefault="00AF4F9E" w:rsidP="00AF4F9E">
            <w:pPr>
              <w:spacing w:after="0"/>
              <w:jc w:val="both"/>
              <w:rPr>
                <w:rFonts w:asciiTheme="minorHAnsi" w:eastAsia="Times New Roman" w:hAnsiTheme="minorHAnsi" w:cstheme="minorHAnsi"/>
                <w:sz w:val="20"/>
                <w:szCs w:val="20"/>
              </w:rPr>
            </w:pPr>
          </w:p>
          <w:p w14:paraId="703E617E" w14:textId="77777777" w:rsidR="00315B55" w:rsidRPr="005131B6" w:rsidRDefault="00315B55" w:rsidP="00315B55">
            <w:pPr>
              <w:spacing w:after="0"/>
              <w:jc w:val="both"/>
              <w:rPr>
                <w:rFonts w:asciiTheme="minorHAnsi" w:eastAsia="Times New Roman" w:hAnsiTheme="minorHAnsi" w:cstheme="minorHAnsi"/>
                <w:b/>
                <w:bCs/>
                <w:sz w:val="21"/>
                <w:u w:val="single"/>
              </w:rPr>
            </w:pPr>
            <w:r w:rsidRPr="005131B6">
              <w:rPr>
                <w:rFonts w:asciiTheme="minorHAnsi" w:eastAsia="Times New Roman" w:hAnsiTheme="minorHAnsi" w:cstheme="minorHAnsi"/>
                <w:b/>
                <w:bCs/>
                <w:sz w:val="21"/>
                <w:u w:val="single"/>
              </w:rPr>
              <w:t>For the data being reported here:</w:t>
            </w:r>
          </w:p>
          <w:p w14:paraId="242F20C7" w14:textId="77777777" w:rsidR="00315B55" w:rsidRPr="005131B6"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5131B6" w:rsidRDefault="00315B55" w:rsidP="00315B55">
            <w:pPr>
              <w:spacing w:after="0"/>
              <w:jc w:val="both"/>
              <w:rPr>
                <w:rFonts w:asciiTheme="minorHAnsi" w:eastAsia="Times New Roman" w:hAnsiTheme="minorHAnsi" w:cstheme="minorHAnsi"/>
                <w:sz w:val="21"/>
              </w:rPr>
            </w:pPr>
            <w:r w:rsidRPr="005131B6">
              <w:rPr>
                <w:rFonts w:asciiTheme="minorHAnsi" w:eastAsia="Times New Roman" w:hAnsiTheme="minorHAnsi" w:cstheme="minorHAnsi"/>
                <w:sz w:val="21"/>
              </w:rPr>
              <w:t>Please tell us</w:t>
            </w:r>
            <w:r w:rsidRPr="005131B6">
              <w:rPr>
                <w:rFonts w:asciiTheme="minorHAnsi" w:eastAsia="Times New Roman" w:hAnsiTheme="minorHAnsi" w:cstheme="minorHAnsi"/>
                <w:b/>
                <w:bCs/>
                <w:i/>
                <w:iCs/>
                <w:sz w:val="21"/>
              </w:rPr>
              <w:t xml:space="preserve"> </w:t>
            </w:r>
            <w:r w:rsidRPr="005131B6">
              <w:rPr>
                <w:rFonts w:asciiTheme="minorHAnsi" w:eastAsia="Times New Roman" w:hAnsiTheme="minorHAnsi" w:cstheme="minorHAnsi"/>
                <w:b/>
                <w:bCs/>
                <w:sz w:val="21"/>
                <w:u w:val="single"/>
              </w:rPr>
              <w:t>the assessment tool method</w:t>
            </w:r>
            <w:r w:rsidRPr="005131B6">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5131B6" w:rsidRDefault="00315B55" w:rsidP="00315B55">
            <w:pPr>
              <w:spacing w:after="0"/>
              <w:jc w:val="both"/>
              <w:rPr>
                <w:rFonts w:asciiTheme="minorHAnsi" w:eastAsia="Times New Roman" w:hAnsiTheme="minorHAnsi" w:cstheme="minorHAnsi"/>
                <w:sz w:val="10"/>
                <w:szCs w:val="10"/>
              </w:rPr>
            </w:pPr>
          </w:p>
          <w:p w14:paraId="515876B3" w14:textId="0EE3AFDD" w:rsidR="00AF4F9E" w:rsidRPr="005131B6" w:rsidRDefault="00315B55" w:rsidP="00315B55">
            <w:pPr>
              <w:rPr>
                <w:rFonts w:asciiTheme="minorHAnsi" w:hAnsiTheme="minorHAnsi" w:cstheme="minorHAnsi"/>
                <w:b/>
                <w:bCs/>
              </w:rPr>
            </w:pPr>
            <w:r w:rsidRPr="005131B6">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52170FFD" w14:textId="1F03F941" w:rsidR="00111822" w:rsidRDefault="00111822" w:rsidP="00111822">
            <w:pPr>
              <w:spacing w:after="0"/>
              <w:rPr>
                <w:rFonts w:asciiTheme="minorHAnsi" w:hAnsiTheme="minorHAnsi" w:cstheme="minorHAnsi"/>
                <w:sz w:val="10"/>
                <w:szCs w:val="10"/>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0E6B2E" w:rsidRPr="00EA1EAC" w14:paraId="4123D0E2" w14:textId="77777777" w:rsidTr="003C4E54">
              <w:trPr>
                <w:trHeight w:val="816"/>
              </w:trPr>
              <w:tc>
                <w:tcPr>
                  <w:tcW w:w="1327" w:type="dxa"/>
                </w:tcPr>
                <w:p w14:paraId="05C826FB" w14:textId="77777777" w:rsidR="000E6B2E" w:rsidRPr="00EA1EAC" w:rsidRDefault="000E6B2E" w:rsidP="000E6B2E">
                  <w:pPr>
                    <w:spacing w:after="0"/>
                    <w:rPr>
                      <w:rFonts w:asciiTheme="minorHAnsi" w:hAnsiTheme="minorHAnsi" w:cstheme="minorHAnsi"/>
                      <w:sz w:val="16"/>
                      <w:szCs w:val="20"/>
                    </w:rPr>
                  </w:pPr>
                </w:p>
              </w:tc>
              <w:tc>
                <w:tcPr>
                  <w:tcW w:w="900" w:type="dxa"/>
                </w:tcPr>
                <w:p w14:paraId="6A8C1BCF" w14:textId="77777777" w:rsidR="000E6B2E" w:rsidRPr="00EA1EAC" w:rsidRDefault="000E6B2E" w:rsidP="000E6B2E">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1C13CFFC"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3F1EACB8"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16D4F533"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02CF5DA7"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68488504"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0E6B2E" w:rsidRPr="00EA1EAC" w14:paraId="66FEAD18" w14:textId="77777777" w:rsidTr="003C4E54">
              <w:trPr>
                <w:trHeight w:val="402"/>
              </w:trPr>
              <w:tc>
                <w:tcPr>
                  <w:tcW w:w="1327" w:type="dxa"/>
                </w:tcPr>
                <w:p w14:paraId="16114432"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Interpretation</w:t>
                  </w:r>
                </w:p>
              </w:tc>
              <w:sdt>
                <w:sdtPr>
                  <w:rPr>
                    <w:rFonts w:asciiTheme="minorHAnsi" w:hAnsiTheme="minorHAnsi" w:cstheme="minorHAnsi"/>
                    <w:sz w:val="24"/>
                    <w:szCs w:val="22"/>
                  </w:rPr>
                  <w:id w:val="104922390"/>
                  <w14:checkbox>
                    <w14:checked w14:val="0"/>
                    <w14:checkedState w14:val="2612" w14:font="MS Gothic"/>
                    <w14:uncheckedState w14:val="2610" w14:font="MS Gothic"/>
                  </w14:checkbox>
                </w:sdtPr>
                <w:sdtContent>
                  <w:tc>
                    <w:tcPr>
                      <w:tcW w:w="900" w:type="dxa"/>
                    </w:tcPr>
                    <w:p w14:paraId="2F7200B1"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59622149"/>
                  <w14:checkbox>
                    <w14:checked w14:val="0"/>
                    <w14:checkedState w14:val="2612" w14:font="MS Gothic"/>
                    <w14:uncheckedState w14:val="2610" w14:font="MS Gothic"/>
                  </w14:checkbox>
                </w:sdtPr>
                <w:sdtContent>
                  <w:tc>
                    <w:tcPr>
                      <w:tcW w:w="900" w:type="dxa"/>
                    </w:tcPr>
                    <w:p w14:paraId="43914790"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26585662"/>
                  <w14:checkbox>
                    <w14:checked w14:val="0"/>
                    <w14:checkedState w14:val="2612" w14:font="MS Gothic"/>
                    <w14:uncheckedState w14:val="2610" w14:font="MS Gothic"/>
                  </w14:checkbox>
                </w:sdtPr>
                <w:sdtContent>
                  <w:tc>
                    <w:tcPr>
                      <w:tcW w:w="720" w:type="dxa"/>
                    </w:tcPr>
                    <w:p w14:paraId="3773412B"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94917779"/>
                  <w14:checkbox>
                    <w14:checked w14:val="0"/>
                    <w14:checkedState w14:val="2612" w14:font="MS Gothic"/>
                    <w14:uncheckedState w14:val="2610" w14:font="MS Gothic"/>
                  </w14:checkbox>
                </w:sdtPr>
                <w:sdtContent>
                  <w:tc>
                    <w:tcPr>
                      <w:tcW w:w="902" w:type="dxa"/>
                    </w:tcPr>
                    <w:p w14:paraId="5B97F100"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26334160"/>
                  <w14:checkbox>
                    <w14:checked w14:val="0"/>
                    <w14:checkedState w14:val="2612" w14:font="MS Gothic"/>
                    <w14:uncheckedState w14:val="2610" w14:font="MS Gothic"/>
                  </w14:checkbox>
                </w:sdtPr>
                <w:sdtContent>
                  <w:tc>
                    <w:tcPr>
                      <w:tcW w:w="852" w:type="dxa"/>
                    </w:tcPr>
                    <w:p w14:paraId="6F0579CB"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13648120"/>
                  <w14:checkbox>
                    <w14:checked w14:val="0"/>
                    <w14:checkedState w14:val="2612" w14:font="MS Gothic"/>
                    <w14:uncheckedState w14:val="2610" w14:font="MS Gothic"/>
                  </w14:checkbox>
                </w:sdtPr>
                <w:sdtContent>
                  <w:tc>
                    <w:tcPr>
                      <w:tcW w:w="852" w:type="dxa"/>
                    </w:tcPr>
                    <w:p w14:paraId="401E570F"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E6B2E" w:rsidRPr="00EA1EAC" w14:paraId="1D3F4A3F" w14:textId="77777777" w:rsidTr="003C4E54">
              <w:trPr>
                <w:trHeight w:val="414"/>
              </w:trPr>
              <w:tc>
                <w:tcPr>
                  <w:tcW w:w="1327" w:type="dxa"/>
                </w:tcPr>
                <w:p w14:paraId="534358F8"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Analysis</w:t>
                  </w:r>
                </w:p>
              </w:tc>
              <w:sdt>
                <w:sdtPr>
                  <w:rPr>
                    <w:rFonts w:asciiTheme="minorHAnsi" w:hAnsiTheme="minorHAnsi" w:cstheme="minorHAnsi"/>
                    <w:sz w:val="24"/>
                    <w:szCs w:val="22"/>
                  </w:rPr>
                  <w:id w:val="-78601526"/>
                  <w14:checkbox>
                    <w14:checked w14:val="0"/>
                    <w14:checkedState w14:val="2612" w14:font="MS Gothic"/>
                    <w14:uncheckedState w14:val="2610" w14:font="MS Gothic"/>
                  </w14:checkbox>
                </w:sdtPr>
                <w:sdtContent>
                  <w:tc>
                    <w:tcPr>
                      <w:tcW w:w="900" w:type="dxa"/>
                    </w:tcPr>
                    <w:p w14:paraId="59B90778"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32096583"/>
                  <w14:checkbox>
                    <w14:checked w14:val="0"/>
                    <w14:checkedState w14:val="2612" w14:font="MS Gothic"/>
                    <w14:uncheckedState w14:val="2610" w14:font="MS Gothic"/>
                  </w14:checkbox>
                </w:sdtPr>
                <w:sdtContent>
                  <w:tc>
                    <w:tcPr>
                      <w:tcW w:w="900" w:type="dxa"/>
                    </w:tcPr>
                    <w:p w14:paraId="2A607D95"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54484122"/>
                  <w14:checkbox>
                    <w14:checked w14:val="0"/>
                    <w14:checkedState w14:val="2612" w14:font="MS Gothic"/>
                    <w14:uncheckedState w14:val="2610" w14:font="MS Gothic"/>
                  </w14:checkbox>
                </w:sdtPr>
                <w:sdtContent>
                  <w:tc>
                    <w:tcPr>
                      <w:tcW w:w="720" w:type="dxa"/>
                    </w:tcPr>
                    <w:p w14:paraId="52BE81B0"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74630560"/>
                  <w14:checkbox>
                    <w14:checked w14:val="0"/>
                    <w14:checkedState w14:val="2612" w14:font="MS Gothic"/>
                    <w14:uncheckedState w14:val="2610" w14:font="MS Gothic"/>
                  </w14:checkbox>
                </w:sdtPr>
                <w:sdtContent>
                  <w:tc>
                    <w:tcPr>
                      <w:tcW w:w="902" w:type="dxa"/>
                    </w:tcPr>
                    <w:p w14:paraId="71821E7E"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70543180"/>
                  <w14:checkbox>
                    <w14:checked w14:val="0"/>
                    <w14:checkedState w14:val="2612" w14:font="MS Gothic"/>
                    <w14:uncheckedState w14:val="2610" w14:font="MS Gothic"/>
                  </w14:checkbox>
                </w:sdtPr>
                <w:sdtContent>
                  <w:tc>
                    <w:tcPr>
                      <w:tcW w:w="852" w:type="dxa"/>
                    </w:tcPr>
                    <w:p w14:paraId="27D8B4A5"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1683053"/>
                  <w14:checkbox>
                    <w14:checked w14:val="0"/>
                    <w14:checkedState w14:val="2612" w14:font="MS Gothic"/>
                    <w14:uncheckedState w14:val="2610" w14:font="MS Gothic"/>
                  </w14:checkbox>
                </w:sdtPr>
                <w:sdtContent>
                  <w:tc>
                    <w:tcPr>
                      <w:tcW w:w="852" w:type="dxa"/>
                    </w:tcPr>
                    <w:p w14:paraId="3F96F4EF"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E6B2E" w:rsidRPr="00EA1EAC" w14:paraId="0EEBB758" w14:textId="77777777" w:rsidTr="003C4E54">
              <w:trPr>
                <w:trHeight w:val="402"/>
              </w:trPr>
              <w:tc>
                <w:tcPr>
                  <w:tcW w:w="1327" w:type="dxa"/>
                </w:tcPr>
                <w:p w14:paraId="20100910" w14:textId="77777777" w:rsidR="000E6B2E" w:rsidRPr="00EA1EAC" w:rsidRDefault="000E6B2E" w:rsidP="000E6B2E">
                  <w:pPr>
                    <w:spacing w:after="0"/>
                    <w:rPr>
                      <w:rFonts w:asciiTheme="minorHAnsi" w:hAnsiTheme="minorHAnsi" w:cstheme="minorHAnsi"/>
                      <w:sz w:val="16"/>
                      <w:szCs w:val="20"/>
                    </w:rPr>
                  </w:pPr>
                  <w:r>
                    <w:rPr>
                      <w:rFonts w:asciiTheme="minorHAnsi" w:hAnsiTheme="minorHAnsi" w:cstheme="minorHAnsi"/>
                      <w:sz w:val="16"/>
                      <w:szCs w:val="20"/>
                    </w:rPr>
                    <w:t>Communication</w:t>
                  </w:r>
                </w:p>
              </w:tc>
              <w:sdt>
                <w:sdtPr>
                  <w:rPr>
                    <w:rFonts w:asciiTheme="minorHAnsi" w:hAnsiTheme="minorHAnsi" w:cstheme="minorHAnsi"/>
                    <w:sz w:val="24"/>
                    <w:szCs w:val="22"/>
                  </w:rPr>
                  <w:id w:val="1965463865"/>
                  <w14:checkbox>
                    <w14:checked w14:val="0"/>
                    <w14:checkedState w14:val="2612" w14:font="MS Gothic"/>
                    <w14:uncheckedState w14:val="2610" w14:font="MS Gothic"/>
                  </w14:checkbox>
                </w:sdtPr>
                <w:sdtContent>
                  <w:tc>
                    <w:tcPr>
                      <w:tcW w:w="900" w:type="dxa"/>
                    </w:tcPr>
                    <w:p w14:paraId="22386ACE"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16510757"/>
                  <w14:checkbox>
                    <w14:checked w14:val="0"/>
                    <w14:checkedState w14:val="2612" w14:font="MS Gothic"/>
                    <w14:uncheckedState w14:val="2610" w14:font="MS Gothic"/>
                  </w14:checkbox>
                </w:sdtPr>
                <w:sdtContent>
                  <w:tc>
                    <w:tcPr>
                      <w:tcW w:w="900" w:type="dxa"/>
                    </w:tcPr>
                    <w:p w14:paraId="696618F4"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02371310"/>
                  <w14:checkbox>
                    <w14:checked w14:val="0"/>
                    <w14:checkedState w14:val="2612" w14:font="MS Gothic"/>
                    <w14:uncheckedState w14:val="2610" w14:font="MS Gothic"/>
                  </w14:checkbox>
                </w:sdtPr>
                <w:sdtContent>
                  <w:tc>
                    <w:tcPr>
                      <w:tcW w:w="720" w:type="dxa"/>
                    </w:tcPr>
                    <w:p w14:paraId="0CD84AB8"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43043951"/>
                  <w14:checkbox>
                    <w14:checked w14:val="0"/>
                    <w14:checkedState w14:val="2612" w14:font="MS Gothic"/>
                    <w14:uncheckedState w14:val="2610" w14:font="MS Gothic"/>
                  </w14:checkbox>
                </w:sdtPr>
                <w:sdtContent>
                  <w:tc>
                    <w:tcPr>
                      <w:tcW w:w="902" w:type="dxa"/>
                    </w:tcPr>
                    <w:p w14:paraId="60B734E8"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18251861"/>
                  <w14:checkbox>
                    <w14:checked w14:val="0"/>
                    <w14:checkedState w14:val="2612" w14:font="MS Gothic"/>
                    <w14:uncheckedState w14:val="2610" w14:font="MS Gothic"/>
                  </w14:checkbox>
                </w:sdtPr>
                <w:sdtContent>
                  <w:tc>
                    <w:tcPr>
                      <w:tcW w:w="852" w:type="dxa"/>
                    </w:tcPr>
                    <w:p w14:paraId="6F758DBB"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91808889"/>
                  <w14:checkbox>
                    <w14:checked w14:val="0"/>
                    <w14:checkedState w14:val="2612" w14:font="MS Gothic"/>
                    <w14:uncheckedState w14:val="2610" w14:font="MS Gothic"/>
                  </w14:checkbox>
                </w:sdtPr>
                <w:sdtContent>
                  <w:tc>
                    <w:tcPr>
                      <w:tcW w:w="852" w:type="dxa"/>
                    </w:tcPr>
                    <w:p w14:paraId="0BCB3CE4" w14:textId="77777777" w:rsidR="000E6B2E" w:rsidRPr="00CC4F80" w:rsidRDefault="000E6B2E" w:rsidP="000E6B2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767DF359" w14:textId="77777777" w:rsidR="000E6B2E" w:rsidRPr="005131B6" w:rsidRDefault="000E6B2E" w:rsidP="00111822">
            <w:pPr>
              <w:spacing w:after="0"/>
              <w:rPr>
                <w:rFonts w:asciiTheme="minorHAnsi" w:hAnsiTheme="minorHAnsi" w:cstheme="minorHAnsi"/>
                <w:sz w:val="10"/>
                <w:szCs w:val="10"/>
              </w:rPr>
            </w:pPr>
            <w:bookmarkStart w:id="1" w:name="_GoBack"/>
            <w:bookmarkEnd w:id="1"/>
          </w:p>
          <w:p w14:paraId="16081D6C" w14:textId="197C0621" w:rsidR="00A34F97" w:rsidRPr="005131B6" w:rsidRDefault="00A34F97" w:rsidP="00111822">
            <w:pPr>
              <w:spacing w:after="0"/>
              <w:rPr>
                <w:rFonts w:asciiTheme="minorHAnsi" w:hAnsiTheme="minorHAnsi" w:cstheme="minorHAnsi"/>
                <w:sz w:val="20"/>
                <w:szCs w:val="20"/>
              </w:rPr>
            </w:pPr>
          </w:p>
        </w:tc>
      </w:tr>
      <w:tr w:rsidR="00AF4F9E" w:rsidRPr="005131B6" w14:paraId="63E6DD6C" w14:textId="77777777" w:rsidTr="004B174F">
        <w:tc>
          <w:tcPr>
            <w:tcW w:w="3870" w:type="dxa"/>
            <w:gridSpan w:val="6"/>
            <w:tcBorders>
              <w:top w:val="thickThinSmallGap" w:sz="24" w:space="0" w:color="auto"/>
            </w:tcBorders>
            <w:shd w:val="clear" w:color="auto" w:fill="D9D9D9" w:themeFill="background1" w:themeFillShade="D9"/>
            <w:vAlign w:val="center"/>
          </w:tcPr>
          <w:p w14:paraId="292D9C19" w14:textId="65A45890" w:rsidR="00111822" w:rsidRPr="005131B6" w:rsidRDefault="00111822" w:rsidP="00502313">
            <w:pPr>
              <w:spacing w:after="0"/>
              <w:jc w:val="center"/>
              <w:rPr>
                <w:rFonts w:asciiTheme="minorHAnsi" w:hAnsiTheme="minorHAnsi" w:cstheme="minorHAnsi"/>
                <w:sz w:val="20"/>
                <w:szCs w:val="20"/>
              </w:rPr>
            </w:pPr>
            <w:r w:rsidRPr="005131B6">
              <w:rPr>
                <w:rFonts w:asciiTheme="minorHAnsi" w:hAnsiTheme="minorHAnsi" w:cstheme="minorHAnsi"/>
                <w:b/>
                <w:bCs/>
                <w:sz w:val="20"/>
                <w:szCs w:val="20"/>
              </w:rPr>
              <w:t>Student Learning Objective</w:t>
            </w:r>
          </w:p>
        </w:tc>
        <w:tc>
          <w:tcPr>
            <w:tcW w:w="7020" w:type="dxa"/>
            <w:gridSpan w:val="4"/>
            <w:tcBorders>
              <w:top w:val="thickThinSmallGap" w:sz="24" w:space="0" w:color="auto"/>
            </w:tcBorders>
            <w:shd w:val="clear" w:color="auto" w:fill="D9D9D9" w:themeFill="background1" w:themeFillShade="D9"/>
            <w:vAlign w:val="center"/>
          </w:tcPr>
          <w:p w14:paraId="30E1DCF8" w14:textId="359F95D6" w:rsidR="00111822" w:rsidRPr="005131B6" w:rsidRDefault="00585D52"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5131B6" w14:paraId="16CC0553" w14:textId="77777777" w:rsidTr="005131B6">
        <w:tc>
          <w:tcPr>
            <w:tcW w:w="3870" w:type="dxa"/>
            <w:gridSpan w:val="6"/>
            <w:vAlign w:val="center"/>
          </w:tcPr>
          <w:p w14:paraId="5DAAF6D4" w14:textId="77777777" w:rsidR="005131B6" w:rsidRPr="005131B6" w:rsidRDefault="005131B6" w:rsidP="005131B6">
            <w:pPr>
              <w:rPr>
                <w:rFonts w:asciiTheme="minorHAnsi" w:eastAsia="Times New Roman" w:hAnsiTheme="minorHAnsi" w:cstheme="minorHAnsi"/>
                <w:b/>
                <w:color w:val="000000"/>
                <w:sz w:val="10"/>
                <w:szCs w:val="10"/>
              </w:rPr>
            </w:pPr>
          </w:p>
          <w:p w14:paraId="53B54E9C" w14:textId="6B6004F4" w:rsidR="00315B55" w:rsidRPr="005131B6" w:rsidRDefault="00A34F97" w:rsidP="005131B6">
            <w:pPr>
              <w:rPr>
                <w:rFonts w:asciiTheme="minorHAnsi" w:eastAsia="Times New Roman" w:hAnsiTheme="minorHAnsi" w:cstheme="minorHAnsi"/>
                <w:b/>
                <w:color w:val="000000"/>
                <w:sz w:val="20"/>
                <w:szCs w:val="20"/>
              </w:rPr>
            </w:pPr>
            <w:r w:rsidRPr="005131B6">
              <w:rPr>
                <w:rFonts w:asciiTheme="minorHAnsi" w:eastAsia="Times New Roman" w:hAnsiTheme="minorHAnsi" w:cstheme="minorHAnsi"/>
                <w:b/>
                <w:color w:val="000000"/>
                <w:sz w:val="20"/>
                <w:szCs w:val="20"/>
              </w:rPr>
              <w:t xml:space="preserve">SLO1: </w:t>
            </w:r>
            <w:r w:rsidR="005131B6" w:rsidRPr="005131B6">
              <w:rPr>
                <w:rFonts w:asciiTheme="minorHAnsi" w:hAnsiTheme="minorHAnsi" w:cstheme="minorHAnsi"/>
                <w:b/>
                <w:spacing w:val="-2"/>
                <w:sz w:val="20"/>
                <w:szCs w:val="20"/>
              </w:rPr>
              <w:t>Interpretation</w:t>
            </w:r>
            <w:r w:rsidR="005131B6" w:rsidRPr="005131B6">
              <w:rPr>
                <w:rFonts w:asciiTheme="minorHAnsi" w:hAnsiTheme="minorHAnsi" w:cstheme="minorHAnsi"/>
                <w:b/>
                <w:spacing w:val="-2"/>
                <w:sz w:val="20"/>
                <w:szCs w:val="20"/>
              </w:rPr>
              <w:br/>
            </w:r>
            <w:r w:rsidR="005131B6" w:rsidRPr="005131B6">
              <w:rPr>
                <w:rFonts w:asciiTheme="minorHAnsi" w:hAnsiTheme="minorHAnsi" w:cstheme="minorHAnsi"/>
                <w:i/>
                <w:spacing w:val="-2"/>
                <w:sz w:val="20"/>
                <w:szCs w:val="20"/>
              </w:rPr>
              <w:t>The student is able to explain information presented in mathematical forms (e.g., equations, graphs, diagrams, tables, and words).</w:t>
            </w:r>
          </w:p>
        </w:tc>
        <w:tc>
          <w:tcPr>
            <w:tcW w:w="7020" w:type="dxa"/>
            <w:gridSpan w:val="4"/>
            <w:vAlign w:val="center"/>
          </w:tcPr>
          <w:p w14:paraId="40DEB234" w14:textId="291A4DB6" w:rsidR="00B71002" w:rsidRPr="005131B6"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5131B6"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5131B6" w:rsidRDefault="00AF4F9E" w:rsidP="00B71002">
            <w:pPr>
              <w:tabs>
                <w:tab w:val="left" w:pos="1305"/>
              </w:tabs>
              <w:spacing w:after="0"/>
              <w:jc w:val="both"/>
              <w:rPr>
                <w:rFonts w:asciiTheme="minorHAnsi" w:hAnsiTheme="minorHAnsi" w:cstheme="minorHAnsi"/>
              </w:rPr>
            </w:pPr>
          </w:p>
          <w:p w14:paraId="1F3A333A" w14:textId="7A0C09D8" w:rsidR="00AF4F9E" w:rsidRPr="005131B6" w:rsidRDefault="00AF4F9E" w:rsidP="00B71002">
            <w:pPr>
              <w:tabs>
                <w:tab w:val="left" w:pos="1305"/>
              </w:tabs>
              <w:spacing w:after="0"/>
              <w:jc w:val="both"/>
              <w:rPr>
                <w:rFonts w:asciiTheme="minorHAnsi" w:hAnsiTheme="minorHAnsi" w:cstheme="minorHAnsi"/>
                <w:sz w:val="20"/>
                <w:szCs w:val="20"/>
              </w:rPr>
            </w:pPr>
          </w:p>
        </w:tc>
      </w:tr>
      <w:tr w:rsidR="00AF4F9E" w:rsidRPr="005131B6" w14:paraId="06EA3B95" w14:textId="77777777" w:rsidTr="005131B6">
        <w:tc>
          <w:tcPr>
            <w:tcW w:w="3870" w:type="dxa"/>
            <w:gridSpan w:val="6"/>
            <w:vAlign w:val="center"/>
          </w:tcPr>
          <w:p w14:paraId="6B6778E9" w14:textId="77777777" w:rsidR="005131B6" w:rsidRPr="005131B6" w:rsidRDefault="005131B6" w:rsidP="005131B6">
            <w:pPr>
              <w:rPr>
                <w:rFonts w:asciiTheme="minorHAnsi" w:eastAsia="Times New Roman" w:hAnsiTheme="minorHAnsi" w:cstheme="minorHAnsi"/>
                <w:b/>
                <w:color w:val="000000"/>
                <w:sz w:val="10"/>
                <w:szCs w:val="10"/>
              </w:rPr>
            </w:pPr>
          </w:p>
          <w:p w14:paraId="01A5868B" w14:textId="02CC1C54" w:rsidR="005131B6" w:rsidRPr="005131B6" w:rsidRDefault="00A34F97" w:rsidP="005131B6">
            <w:pPr>
              <w:rPr>
                <w:rFonts w:asciiTheme="minorHAnsi" w:eastAsia="Times New Roman" w:hAnsiTheme="minorHAnsi" w:cstheme="minorHAnsi"/>
                <w:bCs/>
                <w:color w:val="000000"/>
                <w:sz w:val="20"/>
                <w:szCs w:val="20"/>
              </w:rPr>
            </w:pPr>
            <w:r w:rsidRPr="005131B6">
              <w:rPr>
                <w:rFonts w:asciiTheme="minorHAnsi" w:eastAsia="Times New Roman" w:hAnsiTheme="minorHAnsi" w:cstheme="minorHAnsi"/>
                <w:b/>
                <w:color w:val="000000"/>
                <w:sz w:val="20"/>
                <w:szCs w:val="20"/>
              </w:rPr>
              <w:t>SLO2</w:t>
            </w:r>
            <w:r w:rsidRPr="005131B6">
              <w:rPr>
                <w:rFonts w:asciiTheme="minorHAnsi" w:eastAsia="Times New Roman" w:hAnsiTheme="minorHAnsi" w:cstheme="minorHAnsi"/>
                <w:bCs/>
                <w:color w:val="000000"/>
                <w:sz w:val="20"/>
                <w:szCs w:val="20"/>
              </w:rPr>
              <w:t xml:space="preserve">: </w:t>
            </w:r>
            <w:r w:rsidRPr="005131B6">
              <w:rPr>
                <w:rFonts w:asciiTheme="minorHAnsi" w:eastAsia="Times New Roman" w:hAnsiTheme="minorHAnsi" w:cstheme="minorHAnsi"/>
                <w:b/>
                <w:color w:val="000000"/>
                <w:sz w:val="20"/>
                <w:szCs w:val="20"/>
              </w:rPr>
              <w:t>A</w:t>
            </w:r>
            <w:r w:rsidR="005131B6">
              <w:rPr>
                <w:rFonts w:asciiTheme="minorHAnsi" w:eastAsia="Times New Roman" w:hAnsiTheme="minorHAnsi" w:cstheme="minorHAnsi"/>
                <w:b/>
                <w:color w:val="000000"/>
                <w:sz w:val="20"/>
                <w:szCs w:val="20"/>
              </w:rPr>
              <w:t>nalysis</w:t>
            </w:r>
          </w:p>
          <w:p w14:paraId="68BCFE0C" w14:textId="46273E10" w:rsidR="00F651AD" w:rsidRPr="005131B6" w:rsidRDefault="005131B6" w:rsidP="005131B6">
            <w:pPr>
              <w:rPr>
                <w:rFonts w:asciiTheme="minorHAnsi" w:eastAsia="Times New Roman" w:hAnsiTheme="minorHAnsi" w:cstheme="minorHAnsi"/>
                <w:i/>
                <w:iCs/>
                <w:color w:val="000000"/>
                <w:sz w:val="20"/>
                <w:szCs w:val="20"/>
              </w:rPr>
            </w:pPr>
            <w:r w:rsidRPr="005131B6">
              <w:rPr>
                <w:rFonts w:asciiTheme="minorHAnsi" w:hAnsiTheme="minorHAnsi" w:cstheme="minorHAnsi"/>
                <w:i/>
                <w:sz w:val="20"/>
                <w:szCs w:val="20"/>
              </w:rPr>
              <w:t>The</w:t>
            </w:r>
            <w:r w:rsidRPr="005131B6">
              <w:rPr>
                <w:rFonts w:asciiTheme="minorHAnsi" w:hAnsiTheme="minorHAnsi" w:cstheme="minorHAnsi"/>
                <w:i/>
                <w:spacing w:val="-10"/>
                <w:sz w:val="20"/>
                <w:szCs w:val="20"/>
              </w:rPr>
              <w:t xml:space="preserve"> </w:t>
            </w:r>
            <w:r w:rsidRPr="005131B6">
              <w:rPr>
                <w:rFonts w:asciiTheme="minorHAnsi" w:hAnsiTheme="minorHAnsi" w:cstheme="minorHAnsi"/>
                <w:i/>
                <w:sz w:val="20"/>
                <w:szCs w:val="20"/>
              </w:rPr>
              <w:t>student</w:t>
            </w:r>
            <w:r w:rsidRPr="005131B6">
              <w:rPr>
                <w:rFonts w:asciiTheme="minorHAnsi" w:hAnsiTheme="minorHAnsi" w:cstheme="minorHAnsi"/>
                <w:i/>
                <w:spacing w:val="-9"/>
                <w:sz w:val="20"/>
                <w:szCs w:val="20"/>
              </w:rPr>
              <w:t xml:space="preserve"> </w:t>
            </w:r>
            <w:r w:rsidRPr="005131B6">
              <w:rPr>
                <w:rFonts w:asciiTheme="minorHAnsi" w:hAnsiTheme="minorHAnsi" w:cstheme="minorHAnsi"/>
                <w:i/>
                <w:sz w:val="20"/>
                <w:szCs w:val="20"/>
              </w:rPr>
              <w:t>is</w:t>
            </w:r>
            <w:r w:rsidRPr="005131B6">
              <w:rPr>
                <w:rFonts w:asciiTheme="minorHAnsi" w:hAnsiTheme="minorHAnsi" w:cstheme="minorHAnsi"/>
                <w:i/>
                <w:spacing w:val="-9"/>
                <w:sz w:val="20"/>
                <w:szCs w:val="20"/>
              </w:rPr>
              <w:t xml:space="preserve"> </w:t>
            </w:r>
            <w:r w:rsidRPr="005131B6">
              <w:rPr>
                <w:rFonts w:asciiTheme="minorHAnsi" w:hAnsiTheme="minorHAnsi" w:cstheme="minorHAnsi"/>
                <w:i/>
                <w:sz w:val="20"/>
                <w:szCs w:val="20"/>
              </w:rPr>
              <w:t>able</w:t>
            </w:r>
            <w:r w:rsidRPr="005131B6">
              <w:rPr>
                <w:rFonts w:asciiTheme="minorHAnsi" w:hAnsiTheme="minorHAnsi" w:cstheme="minorHAnsi"/>
                <w:i/>
                <w:spacing w:val="-10"/>
                <w:sz w:val="20"/>
                <w:szCs w:val="20"/>
              </w:rPr>
              <w:t xml:space="preserve"> </w:t>
            </w:r>
            <w:r w:rsidRPr="005131B6">
              <w:rPr>
                <w:rFonts w:asciiTheme="minorHAnsi" w:hAnsiTheme="minorHAnsi" w:cstheme="minorHAnsi"/>
                <w:i/>
                <w:sz w:val="20"/>
                <w:szCs w:val="20"/>
              </w:rPr>
              <w:t>to</w:t>
            </w:r>
            <w:r w:rsidRPr="005131B6">
              <w:rPr>
                <w:rFonts w:asciiTheme="minorHAnsi" w:hAnsiTheme="minorHAnsi" w:cstheme="minorHAnsi"/>
                <w:i/>
                <w:spacing w:val="40"/>
                <w:sz w:val="20"/>
                <w:szCs w:val="20"/>
              </w:rPr>
              <w:t xml:space="preserve"> </w:t>
            </w:r>
            <w:r w:rsidRPr="005131B6">
              <w:rPr>
                <w:rFonts w:asciiTheme="minorHAnsi" w:hAnsiTheme="minorHAnsi" w:cstheme="minorHAnsi"/>
                <w:i/>
                <w:sz w:val="20"/>
                <w:szCs w:val="20"/>
              </w:rPr>
              <w:t>perform</w:t>
            </w:r>
            <w:r w:rsidRPr="005131B6">
              <w:rPr>
                <w:rFonts w:asciiTheme="minorHAnsi" w:hAnsiTheme="minorHAnsi" w:cstheme="minorHAnsi"/>
                <w:i/>
                <w:spacing w:val="-5"/>
                <w:sz w:val="20"/>
                <w:szCs w:val="20"/>
              </w:rPr>
              <w:t xml:space="preserve"> </w:t>
            </w:r>
            <w:r w:rsidRPr="005131B6">
              <w:rPr>
                <w:rFonts w:asciiTheme="minorHAnsi" w:hAnsiTheme="minorHAnsi" w:cstheme="minorHAnsi"/>
                <w:i/>
                <w:sz w:val="20"/>
                <w:szCs w:val="20"/>
              </w:rPr>
              <w:t>calculations</w:t>
            </w:r>
            <w:r w:rsidRPr="005131B6">
              <w:rPr>
                <w:rFonts w:asciiTheme="minorHAnsi" w:hAnsiTheme="minorHAnsi" w:cstheme="minorHAnsi"/>
                <w:i/>
                <w:spacing w:val="40"/>
                <w:sz w:val="20"/>
                <w:szCs w:val="20"/>
              </w:rPr>
              <w:t xml:space="preserve"> </w:t>
            </w:r>
            <w:r w:rsidRPr="005131B6">
              <w:rPr>
                <w:rFonts w:asciiTheme="minorHAnsi" w:hAnsiTheme="minorHAnsi" w:cstheme="minorHAnsi"/>
                <w:i/>
                <w:sz w:val="20"/>
                <w:szCs w:val="20"/>
              </w:rPr>
              <w:t>and</w:t>
            </w:r>
            <w:r w:rsidRPr="005131B6">
              <w:rPr>
                <w:rFonts w:asciiTheme="minorHAnsi" w:hAnsiTheme="minorHAnsi" w:cstheme="minorHAnsi"/>
                <w:i/>
                <w:spacing w:val="-3"/>
                <w:sz w:val="20"/>
                <w:szCs w:val="20"/>
              </w:rPr>
              <w:t xml:space="preserve"> </w:t>
            </w:r>
            <w:r w:rsidRPr="005131B6">
              <w:rPr>
                <w:rFonts w:asciiTheme="minorHAnsi" w:hAnsiTheme="minorHAnsi" w:cstheme="minorHAnsi"/>
                <w:i/>
                <w:sz w:val="20"/>
                <w:szCs w:val="20"/>
              </w:rPr>
              <w:t>draw</w:t>
            </w:r>
            <w:r w:rsidRPr="005131B6">
              <w:rPr>
                <w:rFonts w:asciiTheme="minorHAnsi" w:hAnsiTheme="minorHAnsi" w:cstheme="minorHAnsi"/>
                <w:i/>
                <w:spacing w:val="40"/>
                <w:sz w:val="20"/>
                <w:szCs w:val="20"/>
              </w:rPr>
              <w:t xml:space="preserve"> </w:t>
            </w:r>
            <w:r w:rsidRPr="005131B6">
              <w:rPr>
                <w:rFonts w:asciiTheme="minorHAnsi" w:hAnsiTheme="minorHAnsi" w:cstheme="minorHAnsi"/>
                <w:i/>
                <w:spacing w:val="-2"/>
                <w:sz w:val="20"/>
                <w:szCs w:val="20"/>
              </w:rPr>
              <w:t>appropriate</w:t>
            </w:r>
            <w:r w:rsidRPr="005131B6">
              <w:rPr>
                <w:rFonts w:asciiTheme="minorHAnsi" w:hAnsiTheme="minorHAnsi" w:cstheme="minorHAnsi"/>
                <w:i/>
                <w:spacing w:val="40"/>
                <w:sz w:val="20"/>
                <w:szCs w:val="20"/>
              </w:rPr>
              <w:t xml:space="preserve"> </w:t>
            </w:r>
            <w:r w:rsidRPr="005131B6">
              <w:rPr>
                <w:rFonts w:asciiTheme="minorHAnsi" w:hAnsiTheme="minorHAnsi" w:cstheme="minorHAnsi"/>
                <w:i/>
                <w:sz w:val="20"/>
                <w:szCs w:val="20"/>
              </w:rPr>
              <w:t>conclusions</w:t>
            </w:r>
            <w:r w:rsidRPr="005131B6">
              <w:rPr>
                <w:rFonts w:asciiTheme="minorHAnsi" w:hAnsiTheme="minorHAnsi" w:cstheme="minorHAnsi"/>
                <w:i/>
                <w:spacing w:val="-3"/>
                <w:sz w:val="20"/>
                <w:szCs w:val="20"/>
              </w:rPr>
              <w:t xml:space="preserve"> </w:t>
            </w:r>
            <w:r w:rsidRPr="005131B6">
              <w:rPr>
                <w:rFonts w:asciiTheme="minorHAnsi" w:hAnsiTheme="minorHAnsi" w:cstheme="minorHAnsi"/>
                <w:i/>
                <w:sz w:val="20"/>
                <w:szCs w:val="20"/>
              </w:rPr>
              <w:t>based</w:t>
            </w:r>
            <w:r w:rsidRPr="005131B6">
              <w:rPr>
                <w:rFonts w:asciiTheme="minorHAnsi" w:hAnsiTheme="minorHAnsi" w:cstheme="minorHAnsi"/>
                <w:i/>
                <w:spacing w:val="-4"/>
                <w:sz w:val="20"/>
                <w:szCs w:val="20"/>
              </w:rPr>
              <w:t xml:space="preserve"> </w:t>
            </w:r>
            <w:r w:rsidRPr="005131B6">
              <w:rPr>
                <w:rFonts w:asciiTheme="minorHAnsi" w:hAnsiTheme="minorHAnsi" w:cstheme="minorHAnsi"/>
                <w:i/>
                <w:sz w:val="20"/>
                <w:szCs w:val="20"/>
              </w:rPr>
              <w:t>on</w:t>
            </w:r>
            <w:r w:rsidRPr="005131B6">
              <w:rPr>
                <w:rFonts w:asciiTheme="minorHAnsi" w:hAnsiTheme="minorHAnsi" w:cstheme="minorHAnsi"/>
                <w:i/>
                <w:spacing w:val="40"/>
                <w:sz w:val="20"/>
                <w:szCs w:val="20"/>
              </w:rPr>
              <w:t xml:space="preserve"> </w:t>
            </w:r>
            <w:r w:rsidRPr="005131B6">
              <w:rPr>
                <w:rFonts w:asciiTheme="minorHAnsi" w:hAnsiTheme="minorHAnsi" w:cstheme="minorHAnsi"/>
                <w:i/>
                <w:spacing w:val="-2"/>
                <w:sz w:val="20"/>
                <w:szCs w:val="20"/>
              </w:rPr>
              <w:t>them.</w:t>
            </w:r>
          </w:p>
        </w:tc>
        <w:tc>
          <w:tcPr>
            <w:tcW w:w="7020" w:type="dxa"/>
            <w:gridSpan w:val="4"/>
            <w:vAlign w:val="center"/>
          </w:tcPr>
          <w:p w14:paraId="6788D1EC" w14:textId="2B19B9B1" w:rsidR="00B71002" w:rsidRPr="005131B6" w:rsidRDefault="00B71002" w:rsidP="00B42E8E">
            <w:pPr>
              <w:spacing w:after="0"/>
              <w:jc w:val="center"/>
              <w:rPr>
                <w:rFonts w:asciiTheme="minorHAnsi" w:hAnsiTheme="minorHAnsi" w:cstheme="minorHAnsi"/>
                <w:sz w:val="20"/>
                <w:szCs w:val="20"/>
              </w:rPr>
            </w:pPr>
          </w:p>
        </w:tc>
      </w:tr>
      <w:tr w:rsidR="00AF4F9E" w:rsidRPr="005131B6" w14:paraId="1E862409" w14:textId="77777777" w:rsidTr="004B174F">
        <w:tc>
          <w:tcPr>
            <w:tcW w:w="3870" w:type="dxa"/>
            <w:gridSpan w:val="6"/>
            <w:tcBorders>
              <w:bottom w:val="thickThinSmallGap" w:sz="24" w:space="0" w:color="auto"/>
            </w:tcBorders>
            <w:vAlign w:val="center"/>
          </w:tcPr>
          <w:p w14:paraId="3E267F6A" w14:textId="238FC306" w:rsidR="00A34F97" w:rsidRPr="005131B6" w:rsidRDefault="00A34F97" w:rsidP="005131B6">
            <w:pPr>
              <w:rPr>
                <w:rFonts w:asciiTheme="minorHAnsi" w:eastAsia="Times New Roman" w:hAnsiTheme="minorHAnsi" w:cstheme="minorHAnsi"/>
                <w:b/>
                <w:color w:val="000000"/>
                <w:sz w:val="20"/>
                <w:szCs w:val="20"/>
              </w:rPr>
            </w:pPr>
            <w:r w:rsidRPr="005131B6">
              <w:rPr>
                <w:rFonts w:asciiTheme="minorHAnsi" w:eastAsia="Times New Roman" w:hAnsiTheme="minorHAnsi" w:cstheme="minorHAnsi"/>
                <w:b/>
                <w:bCs/>
                <w:color w:val="000000"/>
                <w:sz w:val="20"/>
                <w:szCs w:val="20"/>
              </w:rPr>
              <w:lastRenderedPageBreak/>
              <w:t xml:space="preserve">SLO3: </w:t>
            </w:r>
            <w:r w:rsidR="005131B6" w:rsidRPr="005131B6">
              <w:rPr>
                <w:rFonts w:asciiTheme="minorHAnsi" w:eastAsia="Times New Roman" w:hAnsiTheme="minorHAnsi" w:cstheme="minorHAnsi"/>
                <w:b/>
                <w:color w:val="000000"/>
                <w:sz w:val="20"/>
                <w:szCs w:val="20"/>
              </w:rPr>
              <w:t>Communication</w:t>
            </w:r>
          </w:p>
          <w:p w14:paraId="65F2DCA6" w14:textId="61CD82CB" w:rsidR="00A34F97" w:rsidRPr="005131B6" w:rsidRDefault="00A34F97" w:rsidP="005131B6">
            <w:pPr>
              <w:rPr>
                <w:rFonts w:asciiTheme="minorHAnsi" w:eastAsia="Times New Roman" w:hAnsiTheme="minorHAnsi" w:cstheme="minorHAnsi"/>
                <w:i/>
                <w:iCs/>
                <w:sz w:val="20"/>
                <w:szCs w:val="20"/>
              </w:rPr>
            </w:pPr>
            <w:r w:rsidRPr="005131B6">
              <w:rPr>
                <w:rFonts w:asciiTheme="minorHAnsi" w:eastAsia="Times New Roman" w:hAnsiTheme="minorHAnsi" w:cstheme="minorHAnsi"/>
                <w:i/>
                <w:iCs/>
                <w:color w:val="000000"/>
                <w:sz w:val="20"/>
                <w:szCs w:val="20"/>
              </w:rPr>
              <w:t xml:space="preserve">The </w:t>
            </w:r>
            <w:r w:rsidR="005131B6" w:rsidRPr="005131B6">
              <w:rPr>
                <w:rFonts w:asciiTheme="minorHAnsi" w:eastAsia="Times New Roman" w:hAnsiTheme="minorHAnsi" w:cstheme="minorHAnsi"/>
                <w:i/>
                <w:iCs/>
                <w:color w:val="000000"/>
                <w:sz w:val="20"/>
                <w:szCs w:val="20"/>
              </w:rPr>
              <w:t>studen</w:t>
            </w:r>
            <w:r w:rsidRPr="005131B6">
              <w:rPr>
                <w:rFonts w:asciiTheme="minorHAnsi" w:eastAsia="Times New Roman" w:hAnsiTheme="minorHAnsi" w:cstheme="minorHAnsi"/>
                <w:i/>
                <w:iCs/>
                <w:color w:val="000000"/>
                <w:sz w:val="20"/>
                <w:szCs w:val="20"/>
              </w:rPr>
              <w:t>t</w:t>
            </w:r>
            <w:r w:rsidR="005131B6">
              <w:rPr>
                <w:rFonts w:asciiTheme="minorHAnsi" w:eastAsia="Times New Roman" w:hAnsiTheme="minorHAnsi" w:cstheme="minorHAnsi"/>
                <w:i/>
                <w:iCs/>
                <w:color w:val="000000"/>
                <w:sz w:val="20"/>
                <w:szCs w:val="20"/>
              </w:rPr>
              <w:t xml:space="preserve"> </w:t>
            </w:r>
            <w:r w:rsidR="005131B6" w:rsidRPr="005131B6">
              <w:rPr>
                <w:rFonts w:asciiTheme="minorHAnsi" w:eastAsia="Times New Roman" w:hAnsiTheme="minorHAnsi" w:cstheme="minorHAnsi"/>
                <w:i/>
                <w:iCs/>
                <w:color w:val="000000"/>
                <w:sz w:val="20"/>
                <w:szCs w:val="20"/>
              </w:rPr>
              <w:t>can express quantitative evidence in support of an argument (considering what evidence is used, and how evidence is formatted, presented, and contextualized.</w:t>
            </w:r>
          </w:p>
          <w:p w14:paraId="1BAB1A00" w14:textId="5BC0BD42" w:rsidR="00F651AD" w:rsidRPr="005131B6" w:rsidRDefault="00F651AD" w:rsidP="005131B6">
            <w:pPr>
              <w:spacing w:after="0"/>
              <w:rPr>
                <w:rFonts w:asciiTheme="minorHAnsi" w:hAnsiTheme="minorHAnsi" w:cstheme="minorHAnsi"/>
                <w:i/>
                <w:iCs/>
                <w:sz w:val="20"/>
                <w:szCs w:val="20"/>
              </w:rPr>
            </w:pPr>
          </w:p>
        </w:tc>
        <w:tc>
          <w:tcPr>
            <w:tcW w:w="7020" w:type="dxa"/>
            <w:gridSpan w:val="4"/>
            <w:tcBorders>
              <w:bottom w:val="thickThinSmallGap" w:sz="24" w:space="0" w:color="auto"/>
            </w:tcBorders>
            <w:vAlign w:val="center"/>
          </w:tcPr>
          <w:p w14:paraId="3872B49D" w14:textId="77777777" w:rsidR="00111822" w:rsidRPr="005131B6" w:rsidRDefault="00111822" w:rsidP="00B71002">
            <w:pPr>
              <w:spacing w:after="0"/>
              <w:jc w:val="both"/>
              <w:rPr>
                <w:rFonts w:asciiTheme="minorHAnsi" w:hAnsiTheme="minorHAnsi" w:cstheme="minorHAnsi"/>
                <w:sz w:val="20"/>
                <w:szCs w:val="20"/>
              </w:rPr>
            </w:pPr>
          </w:p>
          <w:p w14:paraId="2AC3B51C" w14:textId="77777777" w:rsidR="00B71002" w:rsidRPr="005131B6" w:rsidRDefault="00B71002" w:rsidP="00B71002">
            <w:pPr>
              <w:spacing w:after="0"/>
              <w:jc w:val="both"/>
              <w:rPr>
                <w:rFonts w:asciiTheme="minorHAnsi" w:hAnsiTheme="minorHAnsi" w:cstheme="minorHAnsi"/>
                <w:sz w:val="20"/>
                <w:szCs w:val="20"/>
              </w:rPr>
            </w:pPr>
          </w:p>
          <w:p w14:paraId="45E287F2" w14:textId="2387C600" w:rsidR="00B71002" w:rsidRPr="005131B6" w:rsidRDefault="00B71002" w:rsidP="00B71002">
            <w:pPr>
              <w:spacing w:after="0"/>
              <w:jc w:val="both"/>
              <w:rPr>
                <w:rFonts w:asciiTheme="minorHAnsi" w:hAnsiTheme="minorHAnsi" w:cstheme="minorHAnsi"/>
                <w:sz w:val="20"/>
                <w:szCs w:val="20"/>
              </w:rPr>
            </w:pPr>
          </w:p>
        </w:tc>
      </w:tr>
      <w:tr w:rsidR="00AF4F9E" w:rsidRPr="005131B6" w14:paraId="3812D12B" w14:textId="77777777" w:rsidTr="00A34F97">
        <w:tc>
          <w:tcPr>
            <w:tcW w:w="10890" w:type="dxa"/>
            <w:gridSpan w:val="10"/>
            <w:tcBorders>
              <w:top w:val="thickThinSmallGap" w:sz="24" w:space="0" w:color="auto"/>
            </w:tcBorders>
            <w:shd w:val="clear" w:color="auto" w:fill="D9D9D9" w:themeFill="background1" w:themeFillShade="D9"/>
          </w:tcPr>
          <w:p w14:paraId="4C501A6E" w14:textId="7D051EA4" w:rsidR="000D72B7" w:rsidRPr="005131B6" w:rsidRDefault="002E7048"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AF4F9E" w:rsidRPr="005131B6" w14:paraId="34C20C7E" w14:textId="77777777" w:rsidTr="004B174F">
        <w:trPr>
          <w:cantSplit/>
          <w:trHeight w:val="935"/>
        </w:trPr>
        <w:tc>
          <w:tcPr>
            <w:tcW w:w="1620" w:type="dxa"/>
            <w:vMerge w:val="restart"/>
            <w:shd w:val="clear" w:color="auto" w:fill="F2F2F2" w:themeFill="background1" w:themeFillShade="F2"/>
            <w:vAlign w:val="center"/>
          </w:tcPr>
          <w:p w14:paraId="353C6042" w14:textId="77777777" w:rsidR="005C090E" w:rsidRPr="005131B6" w:rsidRDefault="005C090E" w:rsidP="000D72B7">
            <w:pPr>
              <w:spacing w:after="0"/>
              <w:jc w:val="center"/>
              <w:rPr>
                <w:rFonts w:asciiTheme="minorHAnsi" w:hAnsiTheme="minorHAnsi" w:cstheme="minorHAnsi"/>
                <w:b/>
                <w:bCs/>
                <w:sz w:val="20"/>
                <w:szCs w:val="20"/>
              </w:rPr>
            </w:pPr>
          </w:p>
          <w:p w14:paraId="69916A05" w14:textId="77777777" w:rsidR="00AF4F9E" w:rsidRPr="005131B6" w:rsidRDefault="00AF4F9E" w:rsidP="000D72B7">
            <w:pPr>
              <w:spacing w:after="0"/>
              <w:jc w:val="center"/>
              <w:rPr>
                <w:rFonts w:asciiTheme="minorHAnsi" w:hAnsiTheme="minorHAnsi" w:cstheme="minorHAnsi"/>
                <w:b/>
                <w:bCs/>
                <w:sz w:val="28"/>
                <w:szCs w:val="28"/>
              </w:rPr>
            </w:pPr>
          </w:p>
          <w:p w14:paraId="1B06B683" w14:textId="31463DF1" w:rsidR="000D72B7" w:rsidRPr="005131B6" w:rsidRDefault="000D72B7" w:rsidP="000D72B7">
            <w:pPr>
              <w:spacing w:after="0"/>
              <w:jc w:val="center"/>
              <w:rPr>
                <w:rFonts w:asciiTheme="minorHAnsi" w:hAnsiTheme="minorHAnsi" w:cstheme="minorHAnsi"/>
                <w:b/>
                <w:bCs/>
                <w:sz w:val="20"/>
                <w:szCs w:val="20"/>
              </w:rPr>
            </w:pPr>
            <w:r w:rsidRPr="005131B6">
              <w:rPr>
                <w:rFonts w:asciiTheme="minorHAnsi" w:hAnsiTheme="minorHAnsi" w:cstheme="minorHAnsi"/>
                <w:b/>
                <w:bCs/>
                <w:sz w:val="28"/>
                <w:szCs w:val="28"/>
              </w:rPr>
              <w:t>Student Learning Objective</w:t>
            </w:r>
            <w:r w:rsidR="00282621" w:rsidRPr="005131B6">
              <w:rPr>
                <w:rFonts w:asciiTheme="minorHAnsi" w:hAnsiTheme="minorHAnsi" w:cstheme="minorHAnsi"/>
                <w:b/>
                <w:bCs/>
                <w:sz w:val="28"/>
                <w:szCs w:val="28"/>
              </w:rPr>
              <w:t xml:space="preserve"> (SLOs)</w:t>
            </w:r>
            <w:r w:rsidRPr="005131B6">
              <w:rPr>
                <w:rFonts w:asciiTheme="minorHAnsi" w:hAnsiTheme="minorHAnsi" w:cstheme="minorHAnsi"/>
                <w:b/>
                <w:bCs/>
                <w:sz w:val="20"/>
                <w:szCs w:val="20"/>
              </w:rPr>
              <w:t xml:space="preserve"> </w:t>
            </w:r>
          </w:p>
        </w:tc>
        <w:tc>
          <w:tcPr>
            <w:tcW w:w="3240" w:type="dxa"/>
            <w:gridSpan w:val="7"/>
            <w:shd w:val="clear" w:color="auto" w:fill="F2F2F2" w:themeFill="background1" w:themeFillShade="F2"/>
            <w:vAlign w:val="center"/>
          </w:tcPr>
          <w:p w14:paraId="08B7FA11" w14:textId="77777777" w:rsidR="004B174F" w:rsidRPr="005131B6" w:rsidRDefault="004B174F" w:rsidP="004B174F">
            <w:pPr>
              <w:spacing w:after="0"/>
              <w:jc w:val="center"/>
              <w:rPr>
                <w:rFonts w:asciiTheme="minorHAnsi" w:hAnsiTheme="minorHAnsi" w:cstheme="minorHAnsi"/>
                <w:b/>
                <w:bCs/>
                <w:sz w:val="20"/>
                <w:szCs w:val="20"/>
                <w:u w:val="single"/>
              </w:rPr>
            </w:pPr>
            <w:r w:rsidRPr="005131B6">
              <w:rPr>
                <w:rFonts w:asciiTheme="minorHAnsi" w:hAnsiTheme="minorHAnsi" w:cstheme="minorHAnsi"/>
                <w:b/>
                <w:bCs/>
                <w:sz w:val="20"/>
                <w:szCs w:val="20"/>
                <w:u w:val="single"/>
              </w:rPr>
              <w:t>Levels of competency:</w:t>
            </w:r>
            <w:r w:rsidRPr="005131B6">
              <w:rPr>
                <w:rFonts w:asciiTheme="minorHAnsi" w:hAnsiTheme="minorHAnsi" w:cstheme="minorHAnsi"/>
                <w:b/>
                <w:bCs/>
                <w:sz w:val="20"/>
                <w:szCs w:val="20"/>
              </w:rPr>
              <w:br/>
            </w:r>
          </w:p>
          <w:p w14:paraId="150108E3" w14:textId="77777777" w:rsidR="004B174F" w:rsidRPr="005131B6" w:rsidRDefault="004B174F" w:rsidP="004B174F">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 xml:space="preserve">How many students demonstrated each level of competency on </w:t>
            </w:r>
          </w:p>
          <w:p w14:paraId="63BEB478" w14:textId="77777777" w:rsidR="004B174F" w:rsidRPr="005131B6" w:rsidRDefault="004B174F" w:rsidP="004B174F">
            <w:pPr>
              <w:spacing w:after="0"/>
              <w:jc w:val="center"/>
              <w:rPr>
                <w:rFonts w:asciiTheme="minorHAnsi" w:hAnsiTheme="minorHAnsi" w:cstheme="minorHAnsi"/>
                <w:b/>
                <w:bCs/>
                <w:sz w:val="20"/>
                <w:szCs w:val="20"/>
              </w:rPr>
            </w:pPr>
            <w:r w:rsidRPr="005131B6">
              <w:rPr>
                <w:rFonts w:asciiTheme="minorHAnsi" w:hAnsiTheme="minorHAnsi" w:cstheme="minorHAnsi"/>
                <w:b/>
                <w:bCs/>
                <w:sz w:val="20"/>
                <w:szCs w:val="20"/>
              </w:rPr>
              <w:t>the assessment method used to collect data.</w:t>
            </w:r>
          </w:p>
          <w:p w14:paraId="261E4ECA" w14:textId="77777777" w:rsidR="004B174F" w:rsidRPr="005131B6" w:rsidRDefault="004B174F" w:rsidP="004B174F">
            <w:pPr>
              <w:spacing w:after="0"/>
              <w:jc w:val="center"/>
              <w:rPr>
                <w:rFonts w:asciiTheme="minorHAnsi" w:hAnsiTheme="minorHAnsi" w:cstheme="minorHAnsi"/>
                <w:b/>
                <w:bCs/>
                <w:sz w:val="20"/>
                <w:szCs w:val="20"/>
              </w:rPr>
            </w:pPr>
          </w:p>
          <w:p w14:paraId="5B0F655F" w14:textId="73C16423" w:rsidR="000D72B7" w:rsidRPr="005131B6" w:rsidRDefault="004B174F" w:rsidP="004B174F">
            <w:pPr>
              <w:spacing w:after="0"/>
              <w:jc w:val="center"/>
              <w:rPr>
                <w:rFonts w:asciiTheme="minorHAnsi" w:hAnsiTheme="minorHAnsi" w:cstheme="minorHAnsi"/>
                <w:b/>
                <w:bCs/>
                <w:sz w:val="20"/>
                <w:szCs w:val="20"/>
              </w:rPr>
            </w:pPr>
            <w:r w:rsidRPr="005131B6">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5131B6">
              <w:rPr>
                <w:rFonts w:asciiTheme="minorHAnsi" w:hAnsiTheme="minorHAnsi" w:cstheme="minorHAnsi"/>
                <w:b/>
                <w:bCs/>
                <w:sz w:val="20"/>
                <w:szCs w:val="20"/>
                <w:u w:val="single"/>
              </w:rPr>
              <w:t>unsatisfactory</w:t>
            </w:r>
            <w:r w:rsidRPr="005131B6">
              <w:rPr>
                <w:rFonts w:asciiTheme="minorHAnsi" w:hAnsiTheme="minorHAnsi" w:cstheme="minorHAnsi"/>
                <w:sz w:val="20"/>
                <w:szCs w:val="20"/>
              </w:rPr>
              <w:t>,” “</w:t>
            </w:r>
            <w:r w:rsidRPr="005131B6">
              <w:rPr>
                <w:rFonts w:asciiTheme="minorHAnsi" w:hAnsiTheme="minorHAnsi" w:cstheme="minorHAnsi"/>
                <w:b/>
                <w:bCs/>
                <w:sz w:val="20"/>
                <w:szCs w:val="20"/>
                <w:u w:val="single"/>
              </w:rPr>
              <w:t>emerging</w:t>
            </w:r>
            <w:r w:rsidRPr="005131B6">
              <w:rPr>
                <w:rFonts w:asciiTheme="minorHAnsi" w:hAnsiTheme="minorHAnsi" w:cstheme="minorHAnsi"/>
                <w:sz w:val="20"/>
                <w:szCs w:val="20"/>
              </w:rPr>
              <w:t>,” “</w:t>
            </w:r>
            <w:r w:rsidRPr="005131B6">
              <w:rPr>
                <w:rFonts w:asciiTheme="minorHAnsi" w:hAnsiTheme="minorHAnsi" w:cstheme="minorHAnsi"/>
                <w:b/>
                <w:bCs/>
                <w:sz w:val="20"/>
                <w:szCs w:val="20"/>
                <w:u w:val="single"/>
              </w:rPr>
              <w:t>developing</w:t>
            </w:r>
            <w:r w:rsidRPr="005131B6">
              <w:rPr>
                <w:rFonts w:asciiTheme="minorHAnsi" w:hAnsiTheme="minorHAnsi" w:cstheme="minorHAnsi"/>
                <w:sz w:val="20"/>
                <w:szCs w:val="20"/>
              </w:rPr>
              <w:t>,” “</w:t>
            </w:r>
            <w:r w:rsidRPr="005131B6">
              <w:rPr>
                <w:rFonts w:asciiTheme="minorHAnsi" w:hAnsiTheme="minorHAnsi" w:cstheme="minorHAnsi"/>
                <w:b/>
                <w:bCs/>
                <w:sz w:val="20"/>
                <w:szCs w:val="20"/>
                <w:u w:val="single"/>
              </w:rPr>
              <w:t>proficient</w:t>
            </w:r>
            <w:r w:rsidRPr="005131B6">
              <w:rPr>
                <w:rFonts w:asciiTheme="minorHAnsi" w:hAnsiTheme="minorHAnsi" w:cstheme="minorHAnsi"/>
                <w:sz w:val="20"/>
                <w:szCs w:val="20"/>
              </w:rPr>
              <w:t>,” and “</w:t>
            </w:r>
            <w:r w:rsidRPr="005131B6">
              <w:rPr>
                <w:rFonts w:asciiTheme="minorHAnsi" w:hAnsiTheme="minorHAnsi" w:cstheme="minorHAnsi"/>
                <w:b/>
                <w:bCs/>
                <w:sz w:val="20"/>
                <w:szCs w:val="20"/>
                <w:u w:val="single"/>
              </w:rPr>
              <w:t>mastery</w:t>
            </w:r>
            <w:r w:rsidRPr="005131B6">
              <w:rPr>
                <w:rFonts w:asciiTheme="minorHAnsi" w:hAnsiTheme="minorHAnsi" w:cstheme="minorHAnsi"/>
                <w:sz w:val="20"/>
                <w:szCs w:val="20"/>
              </w:rPr>
              <w:t>” levels of student competency.</w:t>
            </w:r>
          </w:p>
        </w:tc>
        <w:tc>
          <w:tcPr>
            <w:tcW w:w="6030" w:type="dxa"/>
            <w:gridSpan w:val="2"/>
            <w:shd w:val="clear" w:color="auto" w:fill="F2F2F2" w:themeFill="background1" w:themeFillShade="F2"/>
            <w:vAlign w:val="center"/>
          </w:tcPr>
          <w:p w14:paraId="78B0E159" w14:textId="085BF4E3" w:rsidR="000D72B7" w:rsidRPr="005131B6" w:rsidRDefault="004B174F" w:rsidP="00282621">
            <w:pPr>
              <w:rPr>
                <w:rFonts w:asciiTheme="minorHAnsi" w:hAnsiTheme="minorHAnsi" w:cstheme="minorHAnsi"/>
                <w:sz w:val="20"/>
                <w:szCs w:val="20"/>
              </w:rPr>
            </w:pPr>
            <w:r w:rsidRPr="005131B6">
              <w:rPr>
                <w:rFonts w:asciiTheme="minorHAnsi" w:hAnsiTheme="minorHAnsi" w:cstheme="minorHAnsi"/>
                <w:sz w:val="20"/>
                <w:szCs w:val="20"/>
              </w:rPr>
              <w:t xml:space="preserve">Please </w:t>
            </w:r>
            <w:r w:rsidRPr="005131B6">
              <w:rPr>
                <w:rStyle w:val="Strong"/>
                <w:rFonts w:asciiTheme="minorHAnsi" w:hAnsiTheme="minorHAnsi" w:cstheme="minorHAnsi"/>
                <w:sz w:val="20"/>
                <w:szCs w:val="20"/>
              </w:rPr>
              <w:t xml:space="preserve">describe the </w:t>
            </w:r>
            <w:r w:rsidRPr="005131B6">
              <w:rPr>
                <w:rStyle w:val="Emphasis"/>
                <w:rFonts w:asciiTheme="minorHAnsi" w:hAnsiTheme="minorHAnsi" w:cstheme="minorHAnsi"/>
                <w:b/>
                <w:bCs/>
                <w:sz w:val="20"/>
                <w:szCs w:val="20"/>
              </w:rPr>
              <w:t xml:space="preserve">Use of Results </w:t>
            </w:r>
            <w:r w:rsidRPr="005131B6">
              <w:rPr>
                <w:rStyle w:val="Strong"/>
                <w:rFonts w:asciiTheme="minorHAnsi" w:hAnsiTheme="minorHAnsi" w:cstheme="minorHAnsi"/>
                <w:sz w:val="20"/>
                <w:szCs w:val="20"/>
              </w:rPr>
              <w:t xml:space="preserve">for each Student Learning Objective. </w:t>
            </w:r>
            <w:r w:rsidRPr="005131B6">
              <w:rPr>
                <w:rFonts w:asciiTheme="minorHAnsi" w:hAnsiTheme="minorHAnsi" w:cstheme="minorHAnsi"/>
                <w:sz w:val="20"/>
                <w:szCs w:val="20"/>
              </w:rPr>
              <w:t xml:space="preserve">Please be specific. Several sentences are appropriate to give us a detailed look at </w:t>
            </w:r>
            <w:r w:rsidRPr="005131B6">
              <w:rPr>
                <w:rFonts w:asciiTheme="minorHAnsi" w:hAnsiTheme="minorHAnsi" w:cstheme="minorHAnsi"/>
                <w:b/>
                <w:bCs/>
                <w:sz w:val="20"/>
                <w:szCs w:val="20"/>
                <w:u w:val="single"/>
              </w:rPr>
              <w:t>how</w:t>
            </w:r>
            <w:r w:rsidRPr="005131B6">
              <w:rPr>
                <w:rFonts w:asciiTheme="minorHAnsi" w:hAnsiTheme="minorHAnsi" w:cstheme="minorHAnsi"/>
                <w:sz w:val="20"/>
                <w:szCs w:val="20"/>
              </w:rPr>
              <w:t xml:space="preserve"> you plan to use this data to improve student learning in future iterations of the course. </w:t>
            </w:r>
            <w:r w:rsidRPr="005131B6">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AF4F9E" w:rsidRPr="005131B6" w14:paraId="66E97765" w14:textId="77777777" w:rsidTr="00A34F97">
        <w:trPr>
          <w:cantSplit/>
          <w:trHeight w:val="1367"/>
        </w:trPr>
        <w:tc>
          <w:tcPr>
            <w:tcW w:w="1620" w:type="dxa"/>
            <w:vMerge/>
          </w:tcPr>
          <w:p w14:paraId="172E40AF" w14:textId="2A81FDDC" w:rsidR="000D72B7" w:rsidRPr="005131B6"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tcPr>
          <w:p w14:paraId="647431FE" w14:textId="2A4C671E" w:rsidR="000D72B7" w:rsidRPr="005131B6" w:rsidRDefault="000D72B7" w:rsidP="00282621">
            <w:pPr>
              <w:spacing w:after="0"/>
              <w:ind w:left="113" w:right="113"/>
              <w:jc w:val="center"/>
              <w:rPr>
                <w:rFonts w:asciiTheme="minorHAnsi" w:hAnsiTheme="minorHAnsi" w:cstheme="minorHAnsi"/>
                <w:sz w:val="18"/>
                <w:szCs w:val="18"/>
                <w:u w:val="single"/>
              </w:rPr>
            </w:pPr>
            <w:r w:rsidRPr="005131B6">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tcPr>
          <w:p w14:paraId="58AED4DC" w14:textId="42DC10B5" w:rsidR="000D72B7" w:rsidRPr="005131B6" w:rsidRDefault="000D72B7" w:rsidP="00282621">
            <w:pPr>
              <w:spacing w:after="0"/>
              <w:ind w:left="113" w:right="113"/>
              <w:jc w:val="center"/>
              <w:rPr>
                <w:rFonts w:asciiTheme="minorHAnsi" w:hAnsiTheme="minorHAnsi" w:cstheme="minorHAnsi"/>
                <w:sz w:val="18"/>
                <w:szCs w:val="18"/>
                <w:u w:val="single"/>
              </w:rPr>
            </w:pPr>
            <w:r w:rsidRPr="005131B6">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tcPr>
          <w:p w14:paraId="4628D1DD" w14:textId="39A8E4AA" w:rsidR="000D72B7" w:rsidRPr="005131B6" w:rsidRDefault="000D72B7" w:rsidP="00282621">
            <w:pPr>
              <w:spacing w:after="0"/>
              <w:ind w:left="113" w:right="113"/>
              <w:jc w:val="center"/>
              <w:rPr>
                <w:rFonts w:asciiTheme="minorHAnsi" w:hAnsiTheme="minorHAnsi" w:cstheme="minorHAnsi"/>
                <w:sz w:val="18"/>
                <w:szCs w:val="18"/>
                <w:u w:val="single"/>
              </w:rPr>
            </w:pPr>
            <w:r w:rsidRPr="005131B6">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tcPr>
          <w:p w14:paraId="2707F23D" w14:textId="1F591791" w:rsidR="000D72B7" w:rsidRPr="005131B6" w:rsidRDefault="000D72B7" w:rsidP="00282621">
            <w:pPr>
              <w:spacing w:after="0"/>
              <w:ind w:left="113" w:right="113"/>
              <w:jc w:val="center"/>
              <w:rPr>
                <w:rFonts w:asciiTheme="minorHAnsi" w:hAnsiTheme="minorHAnsi" w:cstheme="minorHAnsi"/>
                <w:sz w:val="18"/>
                <w:szCs w:val="18"/>
                <w:u w:val="single"/>
              </w:rPr>
            </w:pPr>
            <w:r w:rsidRPr="005131B6">
              <w:rPr>
                <w:rFonts w:asciiTheme="minorHAnsi" w:hAnsiTheme="minorHAnsi" w:cstheme="minorHAnsi"/>
                <w:b/>
                <w:bCs/>
                <w:sz w:val="18"/>
                <w:szCs w:val="18"/>
                <w:u w:val="single"/>
              </w:rPr>
              <w:t>Proficient</w:t>
            </w:r>
          </w:p>
        </w:tc>
        <w:tc>
          <w:tcPr>
            <w:tcW w:w="540" w:type="dxa"/>
            <w:gridSpan w:val="2"/>
            <w:shd w:val="clear" w:color="auto" w:fill="F2F2F2" w:themeFill="background1" w:themeFillShade="F2"/>
            <w:textDirection w:val="btLr"/>
          </w:tcPr>
          <w:p w14:paraId="76E4D7A9" w14:textId="37E9D165" w:rsidR="000D72B7" w:rsidRPr="005131B6" w:rsidRDefault="000D72B7" w:rsidP="00282621">
            <w:pPr>
              <w:spacing w:after="0"/>
              <w:ind w:left="113" w:right="113"/>
              <w:jc w:val="center"/>
              <w:rPr>
                <w:rFonts w:asciiTheme="minorHAnsi" w:hAnsiTheme="minorHAnsi" w:cstheme="minorHAnsi"/>
                <w:sz w:val="18"/>
                <w:szCs w:val="18"/>
                <w:u w:val="single"/>
              </w:rPr>
            </w:pPr>
            <w:r w:rsidRPr="005131B6">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tcPr>
          <w:p w14:paraId="443275DD" w14:textId="1235EF93" w:rsidR="000D72B7" w:rsidRPr="005131B6" w:rsidRDefault="000D72B7" w:rsidP="00282621">
            <w:pPr>
              <w:spacing w:after="0"/>
              <w:ind w:left="113" w:right="113"/>
              <w:jc w:val="center"/>
              <w:rPr>
                <w:rFonts w:asciiTheme="minorHAnsi" w:hAnsiTheme="minorHAnsi" w:cstheme="minorHAnsi"/>
                <w:sz w:val="18"/>
                <w:szCs w:val="18"/>
              </w:rPr>
            </w:pPr>
            <w:proofErr w:type="gramStart"/>
            <w:r w:rsidRPr="005131B6">
              <w:rPr>
                <w:rFonts w:asciiTheme="minorHAnsi" w:hAnsiTheme="minorHAnsi" w:cstheme="minorHAnsi"/>
                <w:b/>
                <w:bCs/>
                <w:sz w:val="18"/>
                <w:szCs w:val="18"/>
                <w:u w:val="single"/>
              </w:rPr>
              <w:t>None</w:t>
            </w:r>
            <w:r w:rsidR="00282621" w:rsidRPr="005131B6">
              <w:rPr>
                <w:rFonts w:asciiTheme="minorHAnsi" w:hAnsiTheme="minorHAnsi" w:cstheme="minorHAnsi"/>
                <w:b/>
                <w:bCs/>
                <w:sz w:val="18"/>
                <w:szCs w:val="18"/>
                <w:u w:val="single"/>
              </w:rPr>
              <w:t xml:space="preserve"> </w:t>
            </w:r>
            <w:r w:rsidR="00282621" w:rsidRPr="005131B6">
              <w:rPr>
                <w:rFonts w:asciiTheme="minorHAnsi" w:hAnsiTheme="minorHAnsi" w:cstheme="minorHAnsi"/>
                <w:b/>
                <w:bCs/>
                <w:sz w:val="18"/>
                <w:szCs w:val="18"/>
              </w:rPr>
              <w:t xml:space="preserve"> *</w:t>
            </w:r>
            <w:proofErr w:type="gramEnd"/>
            <w:r w:rsidR="00282621" w:rsidRPr="005131B6">
              <w:rPr>
                <w:rFonts w:asciiTheme="minorHAnsi" w:hAnsiTheme="minorHAnsi" w:cstheme="minorHAnsi"/>
                <w:b/>
                <w:bCs/>
                <w:sz w:val="18"/>
                <w:szCs w:val="18"/>
              </w:rPr>
              <w:t>*</w:t>
            </w:r>
          </w:p>
        </w:tc>
        <w:tc>
          <w:tcPr>
            <w:tcW w:w="6030" w:type="dxa"/>
            <w:gridSpan w:val="2"/>
          </w:tcPr>
          <w:p w14:paraId="6312B564" w14:textId="77777777" w:rsidR="000D72B7" w:rsidRPr="005131B6" w:rsidRDefault="000D72B7" w:rsidP="000D72B7">
            <w:pPr>
              <w:spacing w:after="0"/>
              <w:rPr>
                <w:rFonts w:asciiTheme="minorHAnsi" w:hAnsiTheme="minorHAnsi" w:cstheme="minorHAnsi"/>
                <w:sz w:val="20"/>
                <w:szCs w:val="20"/>
              </w:rPr>
            </w:pPr>
          </w:p>
          <w:p w14:paraId="5EE088B5" w14:textId="0D7F2DF5" w:rsidR="00F651AD" w:rsidRPr="005131B6" w:rsidRDefault="00F651AD" w:rsidP="004B174F">
            <w:pPr>
              <w:spacing w:after="0"/>
              <w:rPr>
                <w:rFonts w:asciiTheme="minorHAnsi" w:hAnsiTheme="minorHAnsi" w:cstheme="minorHAnsi"/>
                <w:sz w:val="20"/>
                <w:szCs w:val="20"/>
              </w:rPr>
            </w:pPr>
          </w:p>
        </w:tc>
      </w:tr>
      <w:tr w:rsidR="00AF4F9E" w:rsidRPr="005131B6" w14:paraId="0BA858FB" w14:textId="77777777" w:rsidTr="004B174F">
        <w:trPr>
          <w:trHeight w:val="521"/>
        </w:trPr>
        <w:tc>
          <w:tcPr>
            <w:tcW w:w="1620" w:type="dxa"/>
            <w:vAlign w:val="center"/>
          </w:tcPr>
          <w:p w14:paraId="25965042" w14:textId="05E002D1" w:rsidR="00282621" w:rsidRPr="005131B6" w:rsidRDefault="000D72B7" w:rsidP="000D72B7">
            <w:pPr>
              <w:spacing w:after="0"/>
              <w:rPr>
                <w:rFonts w:asciiTheme="minorHAnsi" w:hAnsiTheme="minorHAnsi" w:cstheme="minorHAnsi"/>
                <w:b/>
                <w:bCs/>
                <w:i/>
                <w:iCs/>
                <w:sz w:val="18"/>
                <w:szCs w:val="18"/>
              </w:rPr>
            </w:pPr>
            <w:r w:rsidRPr="005131B6">
              <w:rPr>
                <w:rFonts w:asciiTheme="minorHAnsi" w:hAnsiTheme="minorHAnsi" w:cstheme="minorHAnsi"/>
                <w:b/>
                <w:bCs/>
                <w:sz w:val="18"/>
                <w:szCs w:val="18"/>
              </w:rPr>
              <w:t>SLO 1</w:t>
            </w:r>
            <w:r w:rsidR="005C090E" w:rsidRPr="005131B6">
              <w:rPr>
                <w:rFonts w:asciiTheme="minorHAnsi" w:hAnsiTheme="minorHAnsi" w:cstheme="minorHAnsi"/>
                <w:b/>
                <w:bCs/>
                <w:sz w:val="18"/>
                <w:szCs w:val="18"/>
              </w:rPr>
              <w:t xml:space="preserve">: </w:t>
            </w:r>
            <w:r w:rsidR="005131B6">
              <w:rPr>
                <w:rFonts w:asciiTheme="minorHAnsi" w:hAnsiTheme="minorHAnsi" w:cstheme="minorHAnsi"/>
                <w:b/>
                <w:bCs/>
                <w:i/>
                <w:iCs/>
                <w:sz w:val="18"/>
                <w:szCs w:val="18"/>
              </w:rPr>
              <w:t>Interpretation</w:t>
            </w:r>
          </w:p>
        </w:tc>
        <w:tc>
          <w:tcPr>
            <w:tcW w:w="540" w:type="dxa"/>
            <w:vAlign w:val="center"/>
          </w:tcPr>
          <w:p w14:paraId="1291C367" w14:textId="2E739314" w:rsidR="005C090E" w:rsidRPr="005131B6" w:rsidRDefault="005C090E" w:rsidP="000D72B7">
            <w:pPr>
              <w:spacing w:after="0"/>
              <w:rPr>
                <w:rFonts w:asciiTheme="minorHAnsi" w:hAnsiTheme="minorHAnsi" w:cstheme="minorHAnsi"/>
                <w:sz w:val="20"/>
                <w:szCs w:val="20"/>
              </w:rPr>
            </w:pPr>
          </w:p>
        </w:tc>
        <w:tc>
          <w:tcPr>
            <w:tcW w:w="540" w:type="dxa"/>
            <w:vAlign w:val="center"/>
          </w:tcPr>
          <w:p w14:paraId="7D020E92" w14:textId="40EF0D0F" w:rsidR="000D72B7" w:rsidRPr="005131B6" w:rsidRDefault="000D72B7" w:rsidP="000D72B7">
            <w:pPr>
              <w:spacing w:after="0"/>
              <w:rPr>
                <w:rFonts w:asciiTheme="minorHAnsi" w:hAnsiTheme="minorHAnsi" w:cstheme="minorHAnsi"/>
                <w:sz w:val="20"/>
                <w:szCs w:val="20"/>
              </w:rPr>
            </w:pPr>
          </w:p>
        </w:tc>
        <w:tc>
          <w:tcPr>
            <w:tcW w:w="540" w:type="dxa"/>
            <w:vAlign w:val="center"/>
          </w:tcPr>
          <w:p w14:paraId="52F5F42B" w14:textId="7B48E4F9" w:rsidR="000D72B7" w:rsidRPr="005131B6" w:rsidRDefault="000D72B7" w:rsidP="000D72B7">
            <w:pPr>
              <w:spacing w:after="0"/>
              <w:rPr>
                <w:rFonts w:asciiTheme="minorHAnsi" w:hAnsiTheme="minorHAnsi" w:cstheme="minorHAnsi"/>
                <w:sz w:val="20"/>
                <w:szCs w:val="20"/>
              </w:rPr>
            </w:pPr>
          </w:p>
        </w:tc>
        <w:tc>
          <w:tcPr>
            <w:tcW w:w="540" w:type="dxa"/>
            <w:vAlign w:val="center"/>
          </w:tcPr>
          <w:p w14:paraId="40A4FCA6" w14:textId="219F34D8" w:rsidR="000D72B7" w:rsidRPr="005131B6" w:rsidRDefault="00282621" w:rsidP="000D72B7">
            <w:pPr>
              <w:spacing w:after="0"/>
              <w:rPr>
                <w:rFonts w:asciiTheme="minorHAnsi" w:hAnsiTheme="minorHAnsi" w:cstheme="minorHAnsi"/>
                <w:sz w:val="20"/>
                <w:szCs w:val="20"/>
              </w:rPr>
            </w:pPr>
            <w:r w:rsidRPr="005131B6">
              <w:rPr>
                <w:rFonts w:asciiTheme="minorHAnsi" w:hAnsiTheme="minorHAnsi" w:cstheme="minorHAnsi"/>
                <w:sz w:val="20"/>
                <w:szCs w:val="20"/>
              </w:rPr>
              <w:t xml:space="preserve"> </w:t>
            </w:r>
          </w:p>
        </w:tc>
        <w:tc>
          <w:tcPr>
            <w:tcW w:w="540" w:type="dxa"/>
            <w:gridSpan w:val="2"/>
            <w:vAlign w:val="center"/>
          </w:tcPr>
          <w:p w14:paraId="147D3CC8" w14:textId="15981AAF" w:rsidR="000D72B7" w:rsidRPr="005131B6" w:rsidRDefault="000D72B7" w:rsidP="000D72B7">
            <w:pPr>
              <w:spacing w:after="0"/>
              <w:rPr>
                <w:rFonts w:asciiTheme="minorHAnsi" w:hAnsiTheme="minorHAnsi" w:cstheme="minorHAnsi"/>
                <w:sz w:val="20"/>
                <w:szCs w:val="20"/>
              </w:rPr>
            </w:pPr>
          </w:p>
        </w:tc>
        <w:tc>
          <w:tcPr>
            <w:tcW w:w="540" w:type="dxa"/>
            <w:vAlign w:val="center"/>
          </w:tcPr>
          <w:p w14:paraId="23917B48" w14:textId="4C5759C4" w:rsidR="000D72B7" w:rsidRPr="005131B6" w:rsidRDefault="00282621" w:rsidP="000D72B7">
            <w:pPr>
              <w:spacing w:after="0"/>
              <w:rPr>
                <w:rFonts w:asciiTheme="minorHAnsi" w:hAnsiTheme="minorHAnsi" w:cstheme="minorHAnsi"/>
                <w:sz w:val="20"/>
                <w:szCs w:val="20"/>
              </w:rPr>
            </w:pPr>
            <w:r w:rsidRPr="005131B6">
              <w:rPr>
                <w:rFonts w:asciiTheme="minorHAnsi" w:hAnsiTheme="minorHAnsi" w:cstheme="minorHAnsi"/>
                <w:sz w:val="20"/>
                <w:szCs w:val="20"/>
              </w:rPr>
              <w:t xml:space="preserve"> </w:t>
            </w:r>
          </w:p>
        </w:tc>
        <w:tc>
          <w:tcPr>
            <w:tcW w:w="6030" w:type="dxa"/>
            <w:gridSpan w:val="2"/>
            <w:vAlign w:val="center"/>
          </w:tcPr>
          <w:p w14:paraId="1F333C98" w14:textId="0BF0D10B" w:rsidR="00282621" w:rsidRPr="005131B6" w:rsidRDefault="00282621" w:rsidP="00A34F97">
            <w:pPr>
              <w:spacing w:after="0"/>
              <w:rPr>
                <w:rFonts w:asciiTheme="minorHAnsi" w:hAnsiTheme="minorHAnsi" w:cstheme="minorHAnsi"/>
                <w:sz w:val="20"/>
                <w:szCs w:val="20"/>
              </w:rPr>
            </w:pPr>
          </w:p>
        </w:tc>
      </w:tr>
      <w:tr w:rsidR="00AF4F9E" w:rsidRPr="005131B6" w14:paraId="1630B75B" w14:textId="77777777" w:rsidTr="004B174F">
        <w:tc>
          <w:tcPr>
            <w:tcW w:w="1620" w:type="dxa"/>
            <w:vAlign w:val="center"/>
          </w:tcPr>
          <w:p w14:paraId="3A293855" w14:textId="77777777" w:rsidR="00A34F97" w:rsidRPr="005131B6" w:rsidRDefault="000D72B7" w:rsidP="000D72B7">
            <w:pPr>
              <w:spacing w:after="0"/>
              <w:rPr>
                <w:rFonts w:asciiTheme="minorHAnsi" w:hAnsiTheme="minorHAnsi" w:cstheme="minorHAnsi"/>
                <w:b/>
                <w:bCs/>
                <w:sz w:val="18"/>
                <w:szCs w:val="18"/>
              </w:rPr>
            </w:pPr>
            <w:r w:rsidRPr="005131B6">
              <w:rPr>
                <w:rFonts w:asciiTheme="minorHAnsi" w:hAnsiTheme="minorHAnsi" w:cstheme="minorHAnsi"/>
                <w:b/>
                <w:bCs/>
                <w:sz w:val="18"/>
                <w:szCs w:val="18"/>
              </w:rPr>
              <w:t>SLO 2</w:t>
            </w:r>
            <w:r w:rsidR="005C090E" w:rsidRPr="005131B6">
              <w:rPr>
                <w:rFonts w:asciiTheme="minorHAnsi" w:hAnsiTheme="minorHAnsi" w:cstheme="minorHAnsi"/>
                <w:b/>
                <w:bCs/>
                <w:sz w:val="18"/>
                <w:szCs w:val="18"/>
              </w:rPr>
              <w:t>:</w:t>
            </w:r>
            <w:r w:rsidR="00A34F97" w:rsidRPr="005131B6">
              <w:rPr>
                <w:rFonts w:asciiTheme="minorHAnsi" w:hAnsiTheme="minorHAnsi" w:cstheme="minorHAnsi"/>
                <w:b/>
                <w:bCs/>
                <w:sz w:val="18"/>
                <w:szCs w:val="18"/>
              </w:rPr>
              <w:t xml:space="preserve"> </w:t>
            </w:r>
          </w:p>
          <w:p w14:paraId="546A4CC8" w14:textId="511A645B" w:rsidR="00282621" w:rsidRPr="005131B6" w:rsidRDefault="00A34F97" w:rsidP="000D72B7">
            <w:pPr>
              <w:spacing w:after="0"/>
              <w:rPr>
                <w:rFonts w:asciiTheme="minorHAnsi" w:hAnsiTheme="minorHAnsi" w:cstheme="minorHAnsi"/>
                <w:b/>
                <w:bCs/>
                <w:i/>
                <w:iCs/>
                <w:sz w:val="18"/>
                <w:szCs w:val="18"/>
              </w:rPr>
            </w:pPr>
            <w:r w:rsidRPr="005131B6">
              <w:rPr>
                <w:rFonts w:asciiTheme="minorHAnsi" w:hAnsiTheme="minorHAnsi" w:cstheme="minorHAnsi"/>
                <w:b/>
                <w:bCs/>
                <w:i/>
                <w:iCs/>
                <w:sz w:val="18"/>
                <w:szCs w:val="18"/>
              </w:rPr>
              <w:t>A</w:t>
            </w:r>
            <w:r w:rsidR="005131B6">
              <w:rPr>
                <w:rFonts w:asciiTheme="minorHAnsi" w:hAnsiTheme="minorHAnsi" w:cstheme="minorHAnsi"/>
                <w:b/>
                <w:bCs/>
                <w:i/>
                <w:iCs/>
                <w:sz w:val="18"/>
                <w:szCs w:val="18"/>
              </w:rPr>
              <w:t>nalysis</w:t>
            </w:r>
          </w:p>
        </w:tc>
        <w:tc>
          <w:tcPr>
            <w:tcW w:w="540" w:type="dxa"/>
            <w:vAlign w:val="center"/>
          </w:tcPr>
          <w:p w14:paraId="16E629A5" w14:textId="77777777" w:rsidR="000D72B7" w:rsidRPr="005131B6" w:rsidRDefault="000D72B7" w:rsidP="000D72B7">
            <w:pPr>
              <w:spacing w:after="0"/>
              <w:rPr>
                <w:rFonts w:asciiTheme="minorHAnsi" w:hAnsiTheme="minorHAnsi" w:cstheme="minorHAnsi"/>
                <w:sz w:val="20"/>
                <w:szCs w:val="20"/>
              </w:rPr>
            </w:pPr>
          </w:p>
          <w:p w14:paraId="0D1065F5" w14:textId="366D3710" w:rsidR="005C090E" w:rsidRPr="005131B6"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5131B6"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5131B6"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Pr="005131B6" w:rsidRDefault="000D72B7" w:rsidP="000D72B7">
            <w:pPr>
              <w:spacing w:after="0"/>
              <w:rPr>
                <w:rFonts w:asciiTheme="minorHAnsi" w:hAnsiTheme="minorHAnsi" w:cstheme="minorHAnsi"/>
                <w:sz w:val="20"/>
                <w:szCs w:val="20"/>
              </w:rPr>
            </w:pPr>
          </w:p>
        </w:tc>
        <w:tc>
          <w:tcPr>
            <w:tcW w:w="540" w:type="dxa"/>
            <w:gridSpan w:val="2"/>
            <w:vAlign w:val="center"/>
          </w:tcPr>
          <w:p w14:paraId="6AF3B550" w14:textId="77777777" w:rsidR="000D72B7" w:rsidRPr="005131B6"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5131B6" w:rsidRDefault="000D72B7" w:rsidP="000D72B7">
            <w:pPr>
              <w:spacing w:after="0"/>
              <w:rPr>
                <w:rFonts w:asciiTheme="minorHAnsi" w:hAnsiTheme="minorHAnsi" w:cstheme="minorHAnsi"/>
                <w:sz w:val="20"/>
                <w:szCs w:val="20"/>
              </w:rPr>
            </w:pPr>
          </w:p>
        </w:tc>
        <w:tc>
          <w:tcPr>
            <w:tcW w:w="6030" w:type="dxa"/>
            <w:gridSpan w:val="2"/>
            <w:vAlign w:val="center"/>
          </w:tcPr>
          <w:p w14:paraId="18F550FD" w14:textId="779A9273" w:rsidR="00282621" w:rsidRPr="005131B6" w:rsidRDefault="00282621" w:rsidP="000D72B7">
            <w:pPr>
              <w:spacing w:after="0"/>
              <w:rPr>
                <w:rFonts w:asciiTheme="minorHAnsi" w:hAnsiTheme="minorHAnsi" w:cstheme="minorHAnsi"/>
                <w:sz w:val="20"/>
                <w:szCs w:val="20"/>
              </w:rPr>
            </w:pPr>
          </w:p>
        </w:tc>
      </w:tr>
      <w:tr w:rsidR="00AF4F9E" w:rsidRPr="005131B6" w14:paraId="17D45173" w14:textId="77777777" w:rsidTr="004B174F">
        <w:tc>
          <w:tcPr>
            <w:tcW w:w="1620" w:type="dxa"/>
            <w:tcBorders>
              <w:bottom w:val="single" w:sz="4" w:space="0" w:color="auto"/>
            </w:tcBorders>
            <w:vAlign w:val="center"/>
          </w:tcPr>
          <w:p w14:paraId="49489580" w14:textId="610473C6" w:rsidR="00B42E8E" w:rsidRPr="005131B6" w:rsidRDefault="000D72B7" w:rsidP="000D72B7">
            <w:pPr>
              <w:spacing w:after="0"/>
              <w:rPr>
                <w:rFonts w:asciiTheme="minorHAnsi" w:hAnsiTheme="minorHAnsi" w:cstheme="minorHAnsi"/>
                <w:b/>
                <w:bCs/>
                <w:sz w:val="18"/>
                <w:szCs w:val="18"/>
              </w:rPr>
            </w:pPr>
            <w:r w:rsidRPr="005131B6">
              <w:rPr>
                <w:rFonts w:asciiTheme="minorHAnsi" w:hAnsiTheme="minorHAnsi" w:cstheme="minorHAnsi"/>
                <w:b/>
                <w:bCs/>
                <w:sz w:val="18"/>
                <w:szCs w:val="18"/>
              </w:rPr>
              <w:t>SLO 3</w:t>
            </w:r>
            <w:r w:rsidR="005C090E" w:rsidRPr="005131B6">
              <w:rPr>
                <w:rFonts w:asciiTheme="minorHAnsi" w:hAnsiTheme="minorHAnsi" w:cstheme="minorHAnsi"/>
                <w:b/>
                <w:bCs/>
                <w:sz w:val="18"/>
                <w:szCs w:val="18"/>
              </w:rPr>
              <w:t xml:space="preserve">: </w:t>
            </w:r>
          </w:p>
          <w:p w14:paraId="65F6CF6F" w14:textId="75EC8AAF" w:rsidR="00282621" w:rsidRPr="005131B6" w:rsidRDefault="005131B6"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Communication</w:t>
            </w:r>
          </w:p>
        </w:tc>
        <w:tc>
          <w:tcPr>
            <w:tcW w:w="540" w:type="dxa"/>
            <w:tcBorders>
              <w:bottom w:val="single" w:sz="4" w:space="0" w:color="auto"/>
            </w:tcBorders>
            <w:vAlign w:val="center"/>
          </w:tcPr>
          <w:p w14:paraId="18775E66" w14:textId="77777777" w:rsidR="000D72B7" w:rsidRPr="005131B6" w:rsidRDefault="000D72B7" w:rsidP="000D72B7">
            <w:pPr>
              <w:spacing w:after="0"/>
              <w:rPr>
                <w:rFonts w:asciiTheme="minorHAnsi" w:hAnsiTheme="minorHAnsi" w:cstheme="minorHAnsi"/>
                <w:sz w:val="20"/>
                <w:szCs w:val="20"/>
              </w:rPr>
            </w:pPr>
          </w:p>
          <w:p w14:paraId="4880CA10" w14:textId="7EC2F67F" w:rsidR="005C090E" w:rsidRPr="005131B6"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5131B6"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5131B6"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Pr="005131B6" w:rsidRDefault="000D72B7" w:rsidP="000D72B7">
            <w:pPr>
              <w:spacing w:after="0"/>
              <w:rPr>
                <w:rFonts w:asciiTheme="minorHAnsi" w:hAnsiTheme="minorHAnsi" w:cstheme="minorHAnsi"/>
                <w:sz w:val="20"/>
                <w:szCs w:val="20"/>
              </w:rPr>
            </w:pPr>
          </w:p>
        </w:tc>
        <w:tc>
          <w:tcPr>
            <w:tcW w:w="540" w:type="dxa"/>
            <w:gridSpan w:val="2"/>
            <w:tcBorders>
              <w:bottom w:val="single" w:sz="4" w:space="0" w:color="auto"/>
            </w:tcBorders>
            <w:vAlign w:val="center"/>
          </w:tcPr>
          <w:p w14:paraId="4DAB3B88" w14:textId="77777777" w:rsidR="000D72B7" w:rsidRPr="005131B6"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5131B6" w:rsidRDefault="000D72B7" w:rsidP="000D72B7">
            <w:pPr>
              <w:spacing w:after="0"/>
              <w:rPr>
                <w:rFonts w:asciiTheme="minorHAnsi" w:hAnsiTheme="minorHAnsi" w:cstheme="minorHAnsi"/>
                <w:sz w:val="20"/>
                <w:szCs w:val="20"/>
              </w:rPr>
            </w:pPr>
          </w:p>
        </w:tc>
        <w:tc>
          <w:tcPr>
            <w:tcW w:w="6030" w:type="dxa"/>
            <w:gridSpan w:val="2"/>
            <w:tcBorders>
              <w:bottom w:val="single" w:sz="4" w:space="0" w:color="auto"/>
            </w:tcBorders>
            <w:vAlign w:val="center"/>
          </w:tcPr>
          <w:p w14:paraId="4FE824B0" w14:textId="77777777" w:rsidR="000D72B7" w:rsidRPr="005131B6" w:rsidRDefault="000D72B7" w:rsidP="000D72B7">
            <w:pPr>
              <w:spacing w:after="0"/>
              <w:rPr>
                <w:rFonts w:asciiTheme="minorHAnsi" w:hAnsiTheme="minorHAnsi" w:cstheme="minorHAnsi"/>
                <w:sz w:val="20"/>
                <w:szCs w:val="20"/>
              </w:rPr>
            </w:pPr>
          </w:p>
        </w:tc>
      </w:tr>
      <w:bookmarkEnd w:id="0"/>
    </w:tbl>
    <w:p w14:paraId="6E25A478" w14:textId="60DB6BAD" w:rsidR="005079E1" w:rsidRPr="005131B6" w:rsidRDefault="005079E1" w:rsidP="005131B6">
      <w:pPr>
        <w:spacing w:after="160"/>
        <w:rPr>
          <w:rFonts w:asciiTheme="minorHAnsi" w:hAnsiTheme="minorHAnsi" w:cstheme="minorHAnsi"/>
          <w:i/>
          <w:iCs/>
          <w:sz w:val="18"/>
          <w:szCs w:val="18"/>
        </w:rPr>
      </w:pPr>
    </w:p>
    <w:p w14:paraId="19180ECD" w14:textId="77777777" w:rsidR="004B174F" w:rsidRPr="005131B6" w:rsidRDefault="004B174F" w:rsidP="004B174F">
      <w:pPr>
        <w:spacing w:after="0"/>
        <w:jc w:val="right"/>
        <w:rPr>
          <w:rFonts w:asciiTheme="minorHAnsi" w:hAnsiTheme="minorHAnsi" w:cstheme="minorHAnsi"/>
          <w:sz w:val="18"/>
          <w:szCs w:val="18"/>
        </w:rPr>
      </w:pPr>
      <w:r w:rsidRPr="005131B6">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5131B6">
        <w:rPr>
          <w:rFonts w:asciiTheme="minorHAnsi" w:hAnsiTheme="minorHAnsi" w:cstheme="minorHAnsi"/>
          <w:i/>
          <w:iCs/>
          <w:sz w:val="18"/>
          <w:szCs w:val="18"/>
        </w:rPr>
        <w:t>e.g., 4 students did not answer that question on the essay exam, so 4 will go in that column</w:t>
      </w:r>
      <w:r w:rsidRPr="005131B6">
        <w:rPr>
          <w:rFonts w:asciiTheme="minorHAnsi" w:hAnsiTheme="minorHAnsi" w:cstheme="minorHAnsi"/>
          <w:sz w:val="18"/>
          <w:szCs w:val="18"/>
        </w:rPr>
        <w:t>)</w:t>
      </w:r>
    </w:p>
    <w:p w14:paraId="5CBEA6F6" w14:textId="77777777" w:rsidR="004B174F" w:rsidRPr="005131B6" w:rsidRDefault="004B174F">
      <w:pPr>
        <w:spacing w:after="160"/>
        <w:rPr>
          <w:rFonts w:asciiTheme="minorHAnsi" w:hAnsiTheme="minorHAnsi" w:cstheme="minorHAnsi"/>
          <w:i/>
          <w:iCs/>
          <w:sz w:val="18"/>
          <w:szCs w:val="18"/>
        </w:rPr>
      </w:pPr>
    </w:p>
    <w:p w14:paraId="5448B67E" w14:textId="77777777" w:rsidR="004B174F" w:rsidRPr="005131B6" w:rsidRDefault="004B174F">
      <w:pPr>
        <w:spacing w:after="160"/>
        <w:rPr>
          <w:rFonts w:asciiTheme="minorHAnsi" w:hAnsiTheme="minorHAnsi" w:cstheme="minorHAnsi"/>
          <w:b/>
          <w:color w:val="006FC0"/>
          <w:sz w:val="32"/>
        </w:rPr>
      </w:pPr>
      <w:r w:rsidRPr="005131B6">
        <w:rPr>
          <w:rFonts w:asciiTheme="minorHAnsi" w:hAnsiTheme="minorHAnsi" w:cstheme="minorHAnsi"/>
          <w:b/>
          <w:color w:val="006FC0"/>
          <w:sz w:val="32"/>
        </w:rPr>
        <w:br w:type="page"/>
      </w:r>
    </w:p>
    <w:p w14:paraId="1E4FAE32" w14:textId="20736745" w:rsidR="004B174F" w:rsidRPr="004537E4" w:rsidRDefault="005131B6" w:rsidP="004B174F">
      <w:pPr>
        <w:spacing w:after="0" w:line="240" w:lineRule="auto"/>
        <w:ind w:left="115"/>
        <w:jc w:val="center"/>
        <w:rPr>
          <w:rFonts w:asciiTheme="minorHAnsi" w:hAnsiTheme="minorHAnsi" w:cstheme="minorHAnsi"/>
          <w:b/>
          <w:sz w:val="28"/>
          <w:szCs w:val="28"/>
        </w:rPr>
      </w:pPr>
      <w:r w:rsidRPr="004537E4">
        <w:rPr>
          <w:rFonts w:asciiTheme="minorHAnsi" w:hAnsiTheme="minorHAnsi" w:cstheme="minorHAnsi"/>
          <w:b/>
          <w:color w:val="006FC0"/>
          <w:sz w:val="36"/>
          <w:szCs w:val="36"/>
        </w:rPr>
        <w:lastRenderedPageBreak/>
        <w:t>Q</w:t>
      </w:r>
      <w:r w:rsidRPr="004537E4">
        <w:rPr>
          <w:rFonts w:asciiTheme="minorHAnsi" w:hAnsiTheme="minorHAnsi" w:cstheme="minorHAnsi"/>
          <w:b/>
          <w:sz w:val="28"/>
          <w:szCs w:val="28"/>
        </w:rPr>
        <w:t xml:space="preserve">UANTITATIVE </w:t>
      </w:r>
      <w:r w:rsidR="005079E1" w:rsidRPr="004537E4">
        <w:rPr>
          <w:rFonts w:asciiTheme="minorHAnsi" w:hAnsiTheme="minorHAnsi" w:cstheme="minorHAnsi"/>
          <w:b/>
          <w:sz w:val="28"/>
          <w:szCs w:val="28"/>
        </w:rPr>
        <w:t>REASONING</w:t>
      </w:r>
      <w:r w:rsidR="005079E1" w:rsidRPr="004537E4">
        <w:rPr>
          <w:rFonts w:asciiTheme="minorHAnsi" w:hAnsiTheme="minorHAnsi" w:cstheme="minorHAnsi"/>
          <w:b/>
          <w:spacing w:val="-13"/>
          <w:sz w:val="28"/>
          <w:szCs w:val="28"/>
        </w:rPr>
        <w:t xml:space="preserve"> </w:t>
      </w:r>
      <w:r w:rsidR="005079E1" w:rsidRPr="004537E4">
        <w:rPr>
          <w:rFonts w:asciiTheme="minorHAnsi" w:hAnsiTheme="minorHAnsi" w:cstheme="minorHAnsi"/>
          <w:b/>
          <w:sz w:val="28"/>
          <w:szCs w:val="28"/>
        </w:rPr>
        <w:t>CURRICULUM</w:t>
      </w:r>
    </w:p>
    <w:p w14:paraId="2C1A7E5C" w14:textId="23C3D07B" w:rsidR="005079E1" w:rsidRPr="004537E4" w:rsidRDefault="005079E1" w:rsidP="004B174F">
      <w:pPr>
        <w:spacing w:after="0" w:line="240" w:lineRule="auto"/>
        <w:ind w:left="115"/>
        <w:jc w:val="center"/>
        <w:rPr>
          <w:rFonts w:asciiTheme="minorHAnsi" w:hAnsiTheme="minorHAnsi" w:cstheme="minorHAnsi"/>
          <w:b/>
          <w:spacing w:val="-2"/>
          <w:sz w:val="28"/>
          <w:szCs w:val="28"/>
        </w:rPr>
      </w:pPr>
      <w:r w:rsidRPr="004537E4">
        <w:rPr>
          <w:rFonts w:asciiTheme="minorHAnsi" w:hAnsiTheme="minorHAnsi" w:cstheme="minorHAnsi"/>
          <w:b/>
          <w:sz w:val="28"/>
          <w:szCs w:val="28"/>
        </w:rPr>
        <w:t>RUBRIC</w:t>
      </w:r>
      <w:r w:rsidRPr="004537E4">
        <w:rPr>
          <w:rFonts w:asciiTheme="minorHAnsi" w:hAnsiTheme="minorHAnsi" w:cstheme="minorHAnsi"/>
          <w:b/>
          <w:spacing w:val="-8"/>
          <w:sz w:val="28"/>
          <w:szCs w:val="28"/>
        </w:rPr>
        <w:t xml:space="preserve"> </w:t>
      </w:r>
      <w:r w:rsidRPr="004537E4">
        <w:rPr>
          <w:rFonts w:asciiTheme="minorHAnsi" w:hAnsiTheme="minorHAnsi" w:cstheme="minorHAnsi"/>
          <w:b/>
          <w:sz w:val="28"/>
          <w:szCs w:val="28"/>
        </w:rPr>
        <w:t>OF</w:t>
      </w:r>
      <w:r w:rsidRPr="004537E4">
        <w:rPr>
          <w:rFonts w:asciiTheme="minorHAnsi" w:hAnsiTheme="minorHAnsi" w:cstheme="minorHAnsi"/>
          <w:b/>
          <w:spacing w:val="-7"/>
          <w:sz w:val="28"/>
          <w:szCs w:val="28"/>
        </w:rPr>
        <w:t xml:space="preserve"> </w:t>
      </w:r>
      <w:r w:rsidRPr="004537E4">
        <w:rPr>
          <w:rFonts w:asciiTheme="minorHAnsi" w:hAnsiTheme="minorHAnsi" w:cstheme="minorHAnsi"/>
          <w:b/>
          <w:sz w:val="28"/>
          <w:szCs w:val="28"/>
        </w:rPr>
        <w:t>LEARNING</w:t>
      </w:r>
      <w:r w:rsidRPr="004537E4">
        <w:rPr>
          <w:rFonts w:asciiTheme="minorHAnsi" w:hAnsiTheme="minorHAnsi" w:cstheme="minorHAnsi"/>
          <w:b/>
          <w:spacing w:val="-7"/>
          <w:sz w:val="28"/>
          <w:szCs w:val="28"/>
        </w:rPr>
        <w:t xml:space="preserve"> </w:t>
      </w:r>
      <w:r w:rsidRPr="004537E4">
        <w:rPr>
          <w:rFonts w:asciiTheme="minorHAnsi" w:hAnsiTheme="minorHAnsi" w:cstheme="minorHAnsi"/>
          <w:b/>
          <w:sz w:val="28"/>
          <w:szCs w:val="28"/>
        </w:rPr>
        <w:t>OBJECTIVES</w:t>
      </w:r>
      <w:r w:rsidRPr="004537E4">
        <w:rPr>
          <w:rFonts w:asciiTheme="minorHAnsi" w:hAnsiTheme="minorHAnsi" w:cstheme="minorHAnsi"/>
          <w:b/>
          <w:spacing w:val="-7"/>
          <w:sz w:val="28"/>
          <w:szCs w:val="28"/>
        </w:rPr>
        <w:t xml:space="preserve"> </w:t>
      </w:r>
      <w:r w:rsidRPr="004537E4">
        <w:rPr>
          <w:rFonts w:asciiTheme="minorHAnsi" w:hAnsiTheme="minorHAnsi" w:cstheme="minorHAnsi"/>
          <w:b/>
          <w:sz w:val="28"/>
          <w:szCs w:val="28"/>
        </w:rPr>
        <w:t>(DESIRED</w:t>
      </w:r>
      <w:r w:rsidRPr="004537E4">
        <w:rPr>
          <w:rFonts w:asciiTheme="minorHAnsi" w:hAnsiTheme="minorHAnsi" w:cstheme="minorHAnsi"/>
          <w:b/>
          <w:spacing w:val="-9"/>
          <w:sz w:val="28"/>
          <w:szCs w:val="28"/>
        </w:rPr>
        <w:t xml:space="preserve"> </w:t>
      </w:r>
      <w:r w:rsidRPr="004537E4">
        <w:rPr>
          <w:rFonts w:asciiTheme="minorHAnsi" w:hAnsiTheme="minorHAnsi" w:cstheme="minorHAnsi"/>
          <w:b/>
          <w:sz w:val="28"/>
          <w:szCs w:val="28"/>
        </w:rPr>
        <w:t>OUTCOMES)</w:t>
      </w:r>
      <w:r w:rsidRPr="004537E4">
        <w:rPr>
          <w:rFonts w:asciiTheme="minorHAnsi" w:hAnsiTheme="minorHAnsi" w:cstheme="minorHAnsi"/>
          <w:b/>
          <w:spacing w:val="-17"/>
          <w:sz w:val="28"/>
          <w:szCs w:val="28"/>
        </w:rPr>
        <w:t xml:space="preserve"> </w:t>
      </w:r>
      <w:r w:rsidRPr="004537E4">
        <w:rPr>
          <w:rFonts w:asciiTheme="minorHAnsi" w:hAnsiTheme="minorHAnsi" w:cstheme="minorHAnsi"/>
          <w:b/>
          <w:spacing w:val="-10"/>
          <w:sz w:val="28"/>
          <w:szCs w:val="28"/>
        </w:rPr>
        <w:t>&amp;</w:t>
      </w:r>
      <w:r w:rsidR="004B174F" w:rsidRPr="004537E4">
        <w:rPr>
          <w:rFonts w:asciiTheme="minorHAnsi" w:hAnsiTheme="minorHAnsi" w:cstheme="minorHAnsi"/>
          <w:b/>
          <w:sz w:val="28"/>
          <w:szCs w:val="28"/>
        </w:rPr>
        <w:t xml:space="preserve"> </w:t>
      </w:r>
      <w:r w:rsidRPr="004537E4">
        <w:rPr>
          <w:rFonts w:asciiTheme="minorHAnsi" w:hAnsiTheme="minorHAnsi" w:cstheme="minorHAnsi"/>
          <w:b/>
          <w:spacing w:val="-2"/>
          <w:sz w:val="28"/>
          <w:szCs w:val="28"/>
        </w:rPr>
        <w:t>COMPETENCIES</w:t>
      </w:r>
    </w:p>
    <w:p w14:paraId="2A21B72E" w14:textId="77777777" w:rsidR="00D21684" w:rsidRPr="004537E4" w:rsidRDefault="00D21684" w:rsidP="004B174F">
      <w:pPr>
        <w:spacing w:after="0" w:line="240" w:lineRule="auto"/>
        <w:ind w:left="115"/>
        <w:jc w:val="center"/>
        <w:rPr>
          <w:rFonts w:asciiTheme="minorHAnsi" w:hAnsiTheme="minorHAnsi" w:cstheme="minorHAnsi"/>
          <w:b/>
          <w:sz w:val="28"/>
          <w:szCs w:val="28"/>
        </w:rPr>
      </w:pPr>
    </w:p>
    <w:p w14:paraId="3D3BD271" w14:textId="77777777" w:rsidR="005131B6" w:rsidRPr="004537E4" w:rsidRDefault="005079E1" w:rsidP="005131B6">
      <w:pPr>
        <w:pStyle w:val="Heading1"/>
        <w:spacing w:before="0" w:after="0" w:line="240" w:lineRule="auto"/>
        <w:ind w:left="180" w:right="490"/>
        <w:rPr>
          <w:rFonts w:asciiTheme="minorHAnsi" w:hAnsiTheme="minorHAnsi" w:cstheme="minorHAnsi"/>
          <w:spacing w:val="-4"/>
          <w:sz w:val="28"/>
          <w:szCs w:val="28"/>
        </w:rPr>
      </w:pPr>
      <w:r w:rsidRPr="004537E4">
        <w:rPr>
          <w:rFonts w:asciiTheme="minorHAnsi" w:hAnsiTheme="minorHAnsi" w:cstheme="minorHAnsi"/>
          <w:sz w:val="28"/>
          <w:szCs w:val="28"/>
          <w:u w:val="single"/>
        </w:rPr>
        <w:t>Program</w:t>
      </w:r>
      <w:r w:rsidRPr="004537E4">
        <w:rPr>
          <w:rFonts w:asciiTheme="minorHAnsi" w:hAnsiTheme="minorHAnsi" w:cstheme="minorHAnsi"/>
          <w:spacing w:val="-4"/>
          <w:sz w:val="28"/>
          <w:szCs w:val="28"/>
          <w:u w:val="single"/>
        </w:rPr>
        <w:t xml:space="preserve"> </w:t>
      </w:r>
      <w:r w:rsidRPr="004537E4">
        <w:rPr>
          <w:rFonts w:asciiTheme="minorHAnsi" w:hAnsiTheme="minorHAnsi" w:cstheme="minorHAnsi"/>
          <w:sz w:val="28"/>
          <w:szCs w:val="28"/>
          <w:u w:val="single"/>
        </w:rPr>
        <w:t>goal:</w:t>
      </w:r>
      <w:r w:rsidRPr="004537E4">
        <w:rPr>
          <w:rFonts w:asciiTheme="minorHAnsi" w:hAnsiTheme="minorHAnsi" w:cstheme="minorHAnsi"/>
          <w:spacing w:val="-2"/>
          <w:sz w:val="28"/>
          <w:szCs w:val="28"/>
        </w:rPr>
        <w:t xml:space="preserve"> </w:t>
      </w:r>
      <w:r w:rsidR="00D21684" w:rsidRPr="004537E4">
        <w:rPr>
          <w:rFonts w:asciiTheme="minorHAnsi" w:hAnsiTheme="minorHAnsi" w:cstheme="minorHAnsi"/>
          <w:spacing w:val="-2"/>
          <w:sz w:val="28"/>
          <w:szCs w:val="28"/>
        </w:rPr>
        <w:t xml:space="preserve"> </w:t>
      </w:r>
      <w:r w:rsidRPr="004537E4">
        <w:rPr>
          <w:rFonts w:asciiTheme="minorHAnsi" w:hAnsiTheme="minorHAnsi" w:cstheme="minorHAnsi"/>
          <w:sz w:val="28"/>
          <w:szCs w:val="28"/>
        </w:rPr>
        <w:t>Guide</w:t>
      </w:r>
      <w:r w:rsidRPr="004537E4">
        <w:rPr>
          <w:rFonts w:asciiTheme="minorHAnsi" w:hAnsiTheme="minorHAnsi" w:cstheme="minorHAnsi"/>
          <w:spacing w:val="-3"/>
          <w:sz w:val="28"/>
          <w:szCs w:val="28"/>
        </w:rPr>
        <w:t xml:space="preserve"> </w:t>
      </w:r>
      <w:r w:rsidRPr="004537E4">
        <w:rPr>
          <w:rFonts w:asciiTheme="minorHAnsi" w:hAnsiTheme="minorHAnsi" w:cstheme="minorHAnsi"/>
          <w:sz w:val="28"/>
          <w:szCs w:val="28"/>
        </w:rPr>
        <w:t>and</w:t>
      </w:r>
      <w:r w:rsidRPr="004537E4">
        <w:rPr>
          <w:rFonts w:asciiTheme="minorHAnsi" w:hAnsiTheme="minorHAnsi" w:cstheme="minorHAnsi"/>
          <w:spacing w:val="-2"/>
          <w:sz w:val="28"/>
          <w:szCs w:val="28"/>
        </w:rPr>
        <w:t xml:space="preserve"> </w:t>
      </w:r>
      <w:r w:rsidRPr="004537E4">
        <w:rPr>
          <w:rFonts w:asciiTheme="minorHAnsi" w:hAnsiTheme="minorHAnsi" w:cstheme="minorHAnsi"/>
          <w:sz w:val="28"/>
          <w:szCs w:val="28"/>
        </w:rPr>
        <w:t>prompt</w:t>
      </w:r>
      <w:r w:rsidRPr="004537E4">
        <w:rPr>
          <w:rFonts w:asciiTheme="minorHAnsi" w:hAnsiTheme="minorHAnsi" w:cstheme="minorHAnsi"/>
          <w:spacing w:val="-2"/>
          <w:sz w:val="28"/>
          <w:szCs w:val="28"/>
        </w:rPr>
        <w:t xml:space="preserve"> </w:t>
      </w:r>
      <w:r w:rsidRPr="004537E4">
        <w:rPr>
          <w:rFonts w:asciiTheme="minorHAnsi" w:hAnsiTheme="minorHAnsi" w:cstheme="minorHAnsi"/>
          <w:sz w:val="28"/>
          <w:szCs w:val="28"/>
        </w:rPr>
        <w:t>students</w:t>
      </w:r>
      <w:r w:rsidRPr="004537E4">
        <w:rPr>
          <w:rFonts w:asciiTheme="minorHAnsi" w:hAnsiTheme="minorHAnsi" w:cstheme="minorHAnsi"/>
          <w:spacing w:val="-2"/>
          <w:sz w:val="28"/>
          <w:szCs w:val="28"/>
        </w:rPr>
        <w:t xml:space="preserve"> </w:t>
      </w:r>
      <w:r w:rsidRPr="004537E4">
        <w:rPr>
          <w:rFonts w:asciiTheme="minorHAnsi" w:hAnsiTheme="minorHAnsi" w:cstheme="minorHAnsi"/>
          <w:sz w:val="28"/>
          <w:szCs w:val="28"/>
        </w:rPr>
        <w:t>to</w:t>
      </w:r>
      <w:r w:rsidRPr="004537E4">
        <w:rPr>
          <w:rFonts w:asciiTheme="minorHAnsi" w:hAnsiTheme="minorHAnsi" w:cstheme="minorHAnsi"/>
          <w:spacing w:val="-3"/>
          <w:sz w:val="28"/>
          <w:szCs w:val="28"/>
        </w:rPr>
        <w:t xml:space="preserve"> </w:t>
      </w:r>
      <w:r w:rsidR="005131B6" w:rsidRPr="004537E4">
        <w:rPr>
          <w:rFonts w:asciiTheme="minorHAnsi" w:hAnsiTheme="minorHAnsi" w:cstheme="minorHAnsi"/>
          <w:sz w:val="28"/>
          <w:szCs w:val="28"/>
        </w:rPr>
        <w:t>interpret</w:t>
      </w:r>
      <w:r w:rsidR="005131B6" w:rsidRPr="004537E4">
        <w:rPr>
          <w:rFonts w:asciiTheme="minorHAnsi" w:hAnsiTheme="minorHAnsi" w:cstheme="minorHAnsi"/>
          <w:spacing w:val="-3"/>
          <w:sz w:val="28"/>
          <w:szCs w:val="28"/>
        </w:rPr>
        <w:t xml:space="preserve"> </w:t>
      </w:r>
      <w:r w:rsidR="005131B6" w:rsidRPr="004537E4">
        <w:rPr>
          <w:rFonts w:asciiTheme="minorHAnsi" w:hAnsiTheme="minorHAnsi" w:cstheme="minorHAnsi"/>
          <w:sz w:val="28"/>
          <w:szCs w:val="28"/>
        </w:rPr>
        <w:t>mathematical</w:t>
      </w:r>
      <w:r w:rsidR="005131B6" w:rsidRPr="004537E4">
        <w:rPr>
          <w:rFonts w:asciiTheme="minorHAnsi" w:hAnsiTheme="minorHAnsi" w:cstheme="minorHAnsi"/>
          <w:spacing w:val="-5"/>
          <w:sz w:val="28"/>
          <w:szCs w:val="28"/>
        </w:rPr>
        <w:t xml:space="preserve"> </w:t>
      </w:r>
      <w:r w:rsidR="005131B6" w:rsidRPr="004537E4">
        <w:rPr>
          <w:rFonts w:asciiTheme="minorHAnsi" w:hAnsiTheme="minorHAnsi" w:cstheme="minorHAnsi"/>
          <w:sz w:val="28"/>
          <w:szCs w:val="28"/>
        </w:rPr>
        <w:t>forms,</w:t>
      </w:r>
      <w:r w:rsidR="005131B6" w:rsidRPr="004537E4">
        <w:rPr>
          <w:rFonts w:asciiTheme="minorHAnsi" w:hAnsiTheme="minorHAnsi" w:cstheme="minorHAnsi"/>
          <w:spacing w:val="-3"/>
          <w:sz w:val="28"/>
          <w:szCs w:val="28"/>
        </w:rPr>
        <w:t xml:space="preserve"> </w:t>
      </w:r>
      <w:r w:rsidR="005131B6" w:rsidRPr="004537E4">
        <w:rPr>
          <w:rFonts w:asciiTheme="minorHAnsi" w:hAnsiTheme="minorHAnsi" w:cstheme="minorHAnsi"/>
          <w:sz w:val="28"/>
          <w:szCs w:val="28"/>
        </w:rPr>
        <w:t>analyze</w:t>
      </w:r>
      <w:r w:rsidR="005131B6" w:rsidRPr="004537E4">
        <w:rPr>
          <w:rFonts w:asciiTheme="minorHAnsi" w:hAnsiTheme="minorHAnsi" w:cstheme="minorHAnsi"/>
          <w:spacing w:val="-4"/>
          <w:sz w:val="28"/>
          <w:szCs w:val="28"/>
        </w:rPr>
        <w:t xml:space="preserve"> </w:t>
      </w:r>
    </w:p>
    <w:p w14:paraId="154854E0" w14:textId="73FA13A6" w:rsidR="005079E1" w:rsidRPr="004537E4" w:rsidRDefault="005131B6" w:rsidP="005131B6">
      <w:pPr>
        <w:pStyle w:val="Heading1"/>
        <w:spacing w:before="0" w:after="0" w:line="240" w:lineRule="auto"/>
        <w:ind w:left="1620" w:right="490"/>
        <w:rPr>
          <w:rFonts w:asciiTheme="minorHAnsi" w:hAnsiTheme="minorHAnsi" w:cstheme="minorHAnsi"/>
          <w:sz w:val="28"/>
          <w:szCs w:val="28"/>
        </w:rPr>
      </w:pPr>
      <w:r w:rsidRPr="004537E4">
        <w:rPr>
          <w:rFonts w:asciiTheme="minorHAnsi" w:hAnsiTheme="minorHAnsi" w:cstheme="minorHAnsi"/>
          <w:sz w:val="28"/>
          <w:szCs w:val="28"/>
        </w:rPr>
        <w:t xml:space="preserve">     through</w:t>
      </w:r>
      <w:r w:rsidRPr="004537E4">
        <w:rPr>
          <w:rFonts w:asciiTheme="minorHAnsi" w:hAnsiTheme="minorHAnsi" w:cstheme="minorHAnsi"/>
          <w:spacing w:val="-3"/>
          <w:sz w:val="28"/>
          <w:szCs w:val="28"/>
        </w:rPr>
        <w:t xml:space="preserve"> </w:t>
      </w:r>
      <w:r w:rsidRPr="004537E4">
        <w:rPr>
          <w:rFonts w:asciiTheme="minorHAnsi" w:hAnsiTheme="minorHAnsi" w:cstheme="minorHAnsi"/>
          <w:sz w:val="28"/>
          <w:szCs w:val="28"/>
        </w:rPr>
        <w:t>calculations,</w:t>
      </w:r>
      <w:r w:rsidRPr="004537E4">
        <w:rPr>
          <w:rFonts w:asciiTheme="minorHAnsi" w:hAnsiTheme="minorHAnsi" w:cstheme="minorHAnsi"/>
          <w:spacing w:val="-4"/>
          <w:sz w:val="28"/>
          <w:szCs w:val="28"/>
        </w:rPr>
        <w:t xml:space="preserve"> </w:t>
      </w:r>
      <w:r w:rsidRPr="004537E4">
        <w:rPr>
          <w:rFonts w:asciiTheme="minorHAnsi" w:hAnsiTheme="minorHAnsi" w:cstheme="minorHAnsi"/>
          <w:sz w:val="28"/>
          <w:szCs w:val="28"/>
        </w:rPr>
        <w:t>and communicate quantitative reasoning.</w:t>
      </w:r>
    </w:p>
    <w:p w14:paraId="5BD0C269" w14:textId="77777777" w:rsidR="005131B6" w:rsidRPr="004537E4" w:rsidRDefault="005131B6" w:rsidP="005131B6">
      <w:pPr>
        <w:rPr>
          <w:rFonts w:asciiTheme="minorHAnsi" w:hAnsiTheme="minorHAnsi" w:cstheme="minorHAnsi"/>
          <w:sz w:val="10"/>
          <w:szCs w:val="10"/>
        </w:rPr>
      </w:pPr>
    </w:p>
    <w:tbl>
      <w:tblPr>
        <w:tblStyle w:val="TableGrid"/>
        <w:tblW w:w="10787" w:type="dxa"/>
        <w:tblLayout w:type="fixed"/>
        <w:tblLook w:val="01E0" w:firstRow="1" w:lastRow="1" w:firstColumn="1" w:lastColumn="1" w:noHBand="0" w:noVBand="0"/>
      </w:tblPr>
      <w:tblGrid>
        <w:gridCol w:w="2155"/>
        <w:gridCol w:w="1573"/>
        <w:gridCol w:w="1610"/>
        <w:gridCol w:w="1810"/>
        <w:gridCol w:w="1853"/>
        <w:gridCol w:w="1786"/>
      </w:tblGrid>
      <w:tr w:rsidR="00137D22" w:rsidRPr="004537E4" w14:paraId="33291785" w14:textId="77777777" w:rsidTr="007E629A">
        <w:trPr>
          <w:trHeight w:val="210"/>
        </w:trPr>
        <w:tc>
          <w:tcPr>
            <w:tcW w:w="2155" w:type="dxa"/>
            <w:vMerge w:val="restart"/>
          </w:tcPr>
          <w:p w14:paraId="68B2457A" w14:textId="626E4862" w:rsidR="00137D22" w:rsidRPr="00137D22" w:rsidRDefault="00137D22" w:rsidP="00137D22">
            <w:pPr>
              <w:pStyle w:val="TableParagraph"/>
              <w:tabs>
                <w:tab w:val="left" w:pos="1840"/>
              </w:tabs>
              <w:ind w:right="158"/>
              <w:rPr>
                <w:rFonts w:asciiTheme="minorHAnsi" w:hAnsiTheme="minorHAnsi" w:cstheme="minorHAnsi"/>
                <w:b/>
                <w:sz w:val="20"/>
                <w:szCs w:val="20"/>
              </w:rPr>
            </w:pPr>
            <w:r w:rsidRPr="00137D22">
              <w:rPr>
                <w:rFonts w:asciiTheme="minorHAnsi" w:hAnsiTheme="minorHAnsi" w:cstheme="minorHAnsi"/>
                <w:b/>
                <w:sz w:val="20"/>
                <w:szCs w:val="20"/>
              </w:rPr>
              <w:t>Learning</w:t>
            </w:r>
            <w:r w:rsidRPr="00137D22">
              <w:rPr>
                <w:rFonts w:asciiTheme="minorHAnsi" w:hAnsiTheme="minorHAnsi" w:cstheme="minorHAnsi"/>
                <w:b/>
                <w:spacing w:val="-10"/>
                <w:sz w:val="20"/>
                <w:szCs w:val="20"/>
              </w:rPr>
              <w:t xml:space="preserve"> </w:t>
            </w:r>
            <w:r w:rsidR="007E629A">
              <w:rPr>
                <w:rFonts w:asciiTheme="minorHAnsi" w:hAnsiTheme="minorHAnsi" w:cstheme="minorHAnsi"/>
                <w:b/>
                <w:spacing w:val="-10"/>
                <w:sz w:val="20"/>
                <w:szCs w:val="20"/>
              </w:rPr>
              <w:t>o</w:t>
            </w:r>
            <w:r w:rsidRPr="00137D22">
              <w:rPr>
                <w:rFonts w:asciiTheme="minorHAnsi" w:hAnsiTheme="minorHAnsi" w:cstheme="minorHAnsi"/>
                <w:b/>
                <w:sz w:val="20"/>
                <w:szCs w:val="20"/>
              </w:rPr>
              <w:t>bjectives</w:t>
            </w:r>
          </w:p>
          <w:p w14:paraId="1A203D47" w14:textId="77777777" w:rsidR="00137D22" w:rsidRPr="00601F46" w:rsidRDefault="00137D22" w:rsidP="00137D22">
            <w:pPr>
              <w:pStyle w:val="TableParagraph"/>
              <w:ind w:right="158"/>
              <w:rPr>
                <w:rFonts w:asciiTheme="minorHAnsi" w:hAnsiTheme="minorHAnsi" w:cstheme="minorHAnsi"/>
                <w:b/>
                <w:i/>
                <w:sz w:val="6"/>
                <w:szCs w:val="6"/>
              </w:rPr>
            </w:pPr>
          </w:p>
          <w:p w14:paraId="0F95B79F" w14:textId="0F88B656" w:rsidR="00137D22" w:rsidRPr="00137D22" w:rsidRDefault="00137D22" w:rsidP="00137D22">
            <w:pPr>
              <w:pStyle w:val="TableParagraph"/>
              <w:spacing w:line="210" w:lineRule="exact"/>
              <w:ind w:left="0"/>
              <w:rPr>
                <w:rFonts w:asciiTheme="minorHAnsi" w:hAnsiTheme="minorHAnsi" w:cstheme="minorHAnsi"/>
                <w:b/>
                <w:iCs/>
                <w:sz w:val="20"/>
                <w:szCs w:val="20"/>
              </w:rPr>
            </w:pPr>
            <w:r w:rsidRPr="00137D22">
              <w:rPr>
                <w:rFonts w:asciiTheme="minorHAnsi" w:hAnsiTheme="minorHAnsi" w:cstheme="minorHAnsi"/>
                <w:i/>
                <w:sz w:val="20"/>
                <w:szCs w:val="20"/>
              </w:rPr>
              <w:t xml:space="preserve">   Desired</w:t>
            </w:r>
            <w:r w:rsidRPr="00137D22">
              <w:rPr>
                <w:rFonts w:asciiTheme="minorHAnsi" w:hAnsiTheme="minorHAnsi" w:cstheme="minorHAnsi"/>
                <w:b/>
                <w:i/>
                <w:sz w:val="20"/>
                <w:szCs w:val="20"/>
              </w:rPr>
              <w:t xml:space="preserve"> </w:t>
            </w:r>
            <w:r w:rsidRPr="00137D22">
              <w:rPr>
                <w:rFonts w:asciiTheme="minorHAnsi" w:hAnsiTheme="minorHAnsi" w:cstheme="minorHAnsi"/>
                <w:i/>
                <w:sz w:val="20"/>
                <w:szCs w:val="20"/>
              </w:rPr>
              <w:t>outcomes</w:t>
            </w:r>
          </w:p>
        </w:tc>
        <w:tc>
          <w:tcPr>
            <w:tcW w:w="8632" w:type="dxa"/>
            <w:gridSpan w:val="5"/>
          </w:tcPr>
          <w:p w14:paraId="7DB21052" w14:textId="29335B11" w:rsidR="00137D22" w:rsidRPr="00137D22" w:rsidRDefault="00601F46" w:rsidP="00601F46">
            <w:pPr>
              <w:pStyle w:val="TableParagraph"/>
              <w:spacing w:line="191" w:lineRule="exact"/>
              <w:ind w:left="0" w:right="4191"/>
              <w:jc w:val="center"/>
              <w:rPr>
                <w:rFonts w:asciiTheme="minorHAnsi" w:hAnsiTheme="minorHAnsi" w:cstheme="minorHAnsi"/>
                <w:b/>
                <w:sz w:val="20"/>
                <w:szCs w:val="20"/>
              </w:rPr>
            </w:pPr>
            <w:r>
              <w:rPr>
                <w:rFonts w:asciiTheme="minorHAnsi" w:hAnsiTheme="minorHAnsi" w:cstheme="minorHAnsi"/>
                <w:b/>
                <w:sz w:val="20"/>
                <w:szCs w:val="20"/>
              </w:rPr>
              <w:t xml:space="preserve">                                          </w:t>
            </w:r>
            <w:r w:rsidR="007E629A">
              <w:rPr>
                <w:rFonts w:asciiTheme="minorHAnsi" w:hAnsiTheme="minorHAnsi" w:cstheme="minorHAnsi"/>
                <w:b/>
                <w:sz w:val="20"/>
                <w:szCs w:val="20"/>
              </w:rPr>
              <w:t xml:space="preserve"> </w:t>
            </w:r>
            <w:r>
              <w:rPr>
                <w:rFonts w:asciiTheme="minorHAnsi" w:hAnsiTheme="minorHAnsi" w:cstheme="minorHAnsi"/>
                <w:b/>
                <w:sz w:val="20"/>
                <w:szCs w:val="20"/>
              </w:rPr>
              <w:t xml:space="preserve">          Levels of Competency</w:t>
            </w:r>
          </w:p>
        </w:tc>
      </w:tr>
      <w:tr w:rsidR="004537E4" w:rsidRPr="004537E4" w14:paraId="34C5374B" w14:textId="77777777" w:rsidTr="007E629A">
        <w:trPr>
          <w:trHeight w:val="210"/>
        </w:trPr>
        <w:tc>
          <w:tcPr>
            <w:tcW w:w="2155" w:type="dxa"/>
            <w:vMerge/>
          </w:tcPr>
          <w:p w14:paraId="4A781B5D" w14:textId="77777777" w:rsidR="004537E4" w:rsidRPr="00137D22" w:rsidRDefault="004537E4" w:rsidP="00A83DFD">
            <w:pPr>
              <w:rPr>
                <w:rFonts w:asciiTheme="minorHAnsi" w:hAnsiTheme="minorHAnsi" w:cstheme="minorHAnsi"/>
                <w:sz w:val="20"/>
                <w:szCs w:val="20"/>
              </w:rPr>
            </w:pPr>
          </w:p>
        </w:tc>
        <w:tc>
          <w:tcPr>
            <w:tcW w:w="1573" w:type="dxa"/>
            <w:vAlign w:val="center"/>
          </w:tcPr>
          <w:p w14:paraId="7CBE94A6" w14:textId="77777777" w:rsidR="004537E4" w:rsidRPr="00137D22" w:rsidRDefault="004537E4" w:rsidP="007E629A">
            <w:pPr>
              <w:pStyle w:val="TableParagraph"/>
              <w:spacing w:line="191" w:lineRule="exact"/>
              <w:ind w:left="0"/>
              <w:rPr>
                <w:rFonts w:asciiTheme="minorHAnsi" w:hAnsiTheme="minorHAnsi" w:cstheme="minorHAnsi"/>
                <w:b/>
                <w:sz w:val="20"/>
                <w:szCs w:val="20"/>
              </w:rPr>
            </w:pPr>
            <w:r w:rsidRPr="00137D22">
              <w:rPr>
                <w:rFonts w:asciiTheme="minorHAnsi" w:hAnsiTheme="minorHAnsi" w:cstheme="minorHAnsi"/>
                <w:b/>
                <w:spacing w:val="-2"/>
                <w:sz w:val="20"/>
                <w:szCs w:val="20"/>
              </w:rPr>
              <w:t>Unsatisfactory</w:t>
            </w:r>
          </w:p>
        </w:tc>
        <w:tc>
          <w:tcPr>
            <w:tcW w:w="1610" w:type="dxa"/>
            <w:vAlign w:val="center"/>
          </w:tcPr>
          <w:p w14:paraId="3659AAA7" w14:textId="77777777" w:rsidR="004537E4" w:rsidRPr="00137D22" w:rsidRDefault="004537E4" w:rsidP="00137D22">
            <w:pPr>
              <w:pStyle w:val="TableParagraph"/>
              <w:spacing w:line="191" w:lineRule="exact"/>
              <w:ind w:left="506"/>
              <w:rPr>
                <w:rFonts w:asciiTheme="minorHAnsi" w:hAnsiTheme="minorHAnsi" w:cstheme="minorHAnsi"/>
                <w:b/>
                <w:sz w:val="20"/>
                <w:szCs w:val="20"/>
              </w:rPr>
            </w:pPr>
            <w:r w:rsidRPr="00137D22">
              <w:rPr>
                <w:rFonts w:asciiTheme="minorHAnsi" w:hAnsiTheme="minorHAnsi" w:cstheme="minorHAnsi"/>
                <w:b/>
                <w:spacing w:val="-2"/>
                <w:sz w:val="20"/>
                <w:szCs w:val="20"/>
              </w:rPr>
              <w:t>Emerging</w:t>
            </w:r>
          </w:p>
        </w:tc>
        <w:tc>
          <w:tcPr>
            <w:tcW w:w="1810" w:type="dxa"/>
            <w:vAlign w:val="center"/>
          </w:tcPr>
          <w:p w14:paraId="28F4965F" w14:textId="77777777" w:rsidR="004537E4" w:rsidRPr="00137D22" w:rsidRDefault="004537E4" w:rsidP="00137D22">
            <w:pPr>
              <w:pStyle w:val="TableParagraph"/>
              <w:spacing w:line="191" w:lineRule="exact"/>
              <w:ind w:left="429"/>
              <w:rPr>
                <w:rFonts w:asciiTheme="minorHAnsi" w:hAnsiTheme="minorHAnsi" w:cstheme="minorHAnsi"/>
                <w:b/>
                <w:sz w:val="20"/>
                <w:szCs w:val="20"/>
              </w:rPr>
            </w:pPr>
            <w:r w:rsidRPr="00137D22">
              <w:rPr>
                <w:rFonts w:asciiTheme="minorHAnsi" w:hAnsiTheme="minorHAnsi" w:cstheme="minorHAnsi"/>
                <w:b/>
                <w:spacing w:val="-2"/>
                <w:sz w:val="20"/>
                <w:szCs w:val="20"/>
              </w:rPr>
              <w:t>Developing</w:t>
            </w:r>
          </w:p>
        </w:tc>
        <w:tc>
          <w:tcPr>
            <w:tcW w:w="1853" w:type="dxa"/>
            <w:vAlign w:val="center"/>
          </w:tcPr>
          <w:p w14:paraId="4A397BD9" w14:textId="77777777" w:rsidR="004537E4" w:rsidRPr="00137D22" w:rsidRDefault="004537E4" w:rsidP="00137D22">
            <w:pPr>
              <w:pStyle w:val="TableParagraph"/>
              <w:spacing w:line="191" w:lineRule="exact"/>
              <w:ind w:left="519"/>
              <w:rPr>
                <w:rFonts w:asciiTheme="minorHAnsi" w:hAnsiTheme="minorHAnsi" w:cstheme="minorHAnsi"/>
                <w:b/>
                <w:sz w:val="20"/>
                <w:szCs w:val="20"/>
              </w:rPr>
            </w:pPr>
            <w:r w:rsidRPr="00137D22">
              <w:rPr>
                <w:rFonts w:asciiTheme="minorHAnsi" w:hAnsiTheme="minorHAnsi" w:cstheme="minorHAnsi"/>
                <w:b/>
                <w:spacing w:val="-2"/>
                <w:sz w:val="20"/>
                <w:szCs w:val="20"/>
              </w:rPr>
              <w:t>Proficient</w:t>
            </w:r>
          </w:p>
        </w:tc>
        <w:tc>
          <w:tcPr>
            <w:tcW w:w="1786" w:type="dxa"/>
            <w:vAlign w:val="center"/>
          </w:tcPr>
          <w:p w14:paraId="1A511CA9" w14:textId="77777777" w:rsidR="004537E4" w:rsidRPr="00137D22" w:rsidRDefault="004537E4" w:rsidP="00137D22">
            <w:pPr>
              <w:pStyle w:val="TableParagraph"/>
              <w:spacing w:line="191" w:lineRule="exact"/>
              <w:ind w:left="557"/>
              <w:rPr>
                <w:rFonts w:asciiTheme="minorHAnsi" w:hAnsiTheme="minorHAnsi" w:cstheme="minorHAnsi"/>
                <w:b/>
                <w:sz w:val="20"/>
                <w:szCs w:val="20"/>
              </w:rPr>
            </w:pPr>
            <w:r w:rsidRPr="00137D22">
              <w:rPr>
                <w:rFonts w:asciiTheme="minorHAnsi" w:hAnsiTheme="minorHAnsi" w:cstheme="minorHAnsi"/>
                <w:b/>
                <w:spacing w:val="-2"/>
                <w:sz w:val="20"/>
                <w:szCs w:val="20"/>
              </w:rPr>
              <w:t>Mastery</w:t>
            </w:r>
          </w:p>
        </w:tc>
      </w:tr>
      <w:tr w:rsidR="00137D22" w:rsidRPr="004537E4" w14:paraId="0BD389A4" w14:textId="77777777" w:rsidTr="007E629A">
        <w:trPr>
          <w:trHeight w:val="2609"/>
        </w:trPr>
        <w:tc>
          <w:tcPr>
            <w:tcW w:w="2155" w:type="dxa"/>
          </w:tcPr>
          <w:p w14:paraId="4451D08A" w14:textId="77777777" w:rsidR="00137D22" w:rsidRDefault="00137D22" w:rsidP="00137D22">
            <w:pPr>
              <w:pStyle w:val="TableParagraph"/>
              <w:spacing w:after="60"/>
              <w:ind w:left="130"/>
              <w:rPr>
                <w:rFonts w:asciiTheme="minorHAnsi" w:hAnsiTheme="minorHAnsi" w:cstheme="minorHAnsi"/>
                <w:b/>
                <w:spacing w:val="-2"/>
                <w:sz w:val="20"/>
                <w:szCs w:val="20"/>
              </w:rPr>
            </w:pPr>
            <w:r w:rsidRPr="00137D22">
              <w:rPr>
                <w:rFonts w:asciiTheme="minorHAnsi" w:hAnsiTheme="minorHAnsi" w:cstheme="minorHAnsi"/>
                <w:b/>
                <w:spacing w:val="-2"/>
                <w:sz w:val="20"/>
                <w:szCs w:val="20"/>
              </w:rPr>
              <w:t>Interpretation</w:t>
            </w:r>
          </w:p>
          <w:p w14:paraId="18E9CDD7" w14:textId="11863DE8" w:rsidR="00137D22" w:rsidRPr="00137D22" w:rsidRDefault="00137D22" w:rsidP="00137D22">
            <w:pPr>
              <w:pStyle w:val="TableParagraph"/>
              <w:spacing w:after="60"/>
              <w:ind w:left="130"/>
              <w:rPr>
                <w:rFonts w:asciiTheme="minorHAnsi" w:hAnsiTheme="minorHAnsi" w:cstheme="minorHAnsi"/>
                <w:b/>
                <w:i/>
                <w:spacing w:val="-2"/>
                <w:sz w:val="20"/>
                <w:szCs w:val="20"/>
              </w:rPr>
            </w:pPr>
            <w:r w:rsidRPr="00137D22">
              <w:rPr>
                <w:rFonts w:asciiTheme="minorHAnsi" w:hAnsiTheme="minorHAnsi" w:cstheme="minorHAnsi"/>
                <w:i/>
                <w:spacing w:val="-2"/>
                <w:sz w:val="20"/>
                <w:szCs w:val="20"/>
              </w:rPr>
              <w:t>The</w:t>
            </w:r>
            <w:r>
              <w:rPr>
                <w:rFonts w:asciiTheme="minorHAnsi" w:hAnsiTheme="minorHAnsi" w:cstheme="minorHAnsi"/>
                <w:b/>
                <w:i/>
                <w:spacing w:val="-2"/>
                <w:sz w:val="20"/>
                <w:szCs w:val="20"/>
              </w:rPr>
              <w:t xml:space="preserve"> </w:t>
            </w:r>
            <w:r w:rsidRPr="00137D22">
              <w:rPr>
                <w:rFonts w:asciiTheme="minorHAnsi" w:hAnsiTheme="minorHAnsi" w:cstheme="minorHAnsi"/>
                <w:i/>
                <w:spacing w:val="-2"/>
                <w:sz w:val="20"/>
                <w:szCs w:val="20"/>
              </w:rPr>
              <w:t>student</w:t>
            </w:r>
            <w:r>
              <w:rPr>
                <w:rFonts w:asciiTheme="minorHAnsi" w:hAnsiTheme="minorHAnsi" w:cstheme="minorHAnsi"/>
                <w:i/>
                <w:spacing w:val="-2"/>
                <w:sz w:val="20"/>
                <w:szCs w:val="20"/>
              </w:rPr>
              <w:t xml:space="preserve"> is able to explain information presented in mathematical forms (e.g., equations, graphs, diagrams, tables, and words).</w:t>
            </w:r>
          </w:p>
        </w:tc>
        <w:tc>
          <w:tcPr>
            <w:tcW w:w="1573" w:type="dxa"/>
          </w:tcPr>
          <w:p w14:paraId="5C8A7F41" w14:textId="34AFE467" w:rsidR="00137D22" w:rsidRPr="00137D22" w:rsidRDefault="00137D22" w:rsidP="007E629A">
            <w:pPr>
              <w:pStyle w:val="TableParagraph"/>
              <w:spacing w:line="190" w:lineRule="exact"/>
              <w:ind w:left="0"/>
              <w:rPr>
                <w:rFonts w:asciiTheme="minorHAnsi" w:hAnsiTheme="minorHAnsi" w:cstheme="minorHAnsi"/>
                <w:sz w:val="20"/>
                <w:szCs w:val="20"/>
              </w:rPr>
            </w:pPr>
            <w:r w:rsidRPr="00137D22">
              <w:rPr>
                <w:rFonts w:asciiTheme="minorHAnsi" w:hAnsiTheme="minorHAnsi" w:cstheme="minorHAnsi"/>
                <w:sz w:val="20"/>
                <w:szCs w:val="20"/>
              </w:rPr>
              <w:t>Fails</w:t>
            </w:r>
            <w:r w:rsidRPr="00137D22">
              <w:rPr>
                <w:rFonts w:asciiTheme="minorHAnsi" w:hAnsiTheme="minorHAnsi" w:cstheme="minorHAnsi"/>
                <w:spacing w:val="-1"/>
                <w:sz w:val="20"/>
                <w:szCs w:val="20"/>
              </w:rPr>
              <w:t xml:space="preserve"> </w:t>
            </w:r>
            <w:r w:rsidRPr="00137D22">
              <w:rPr>
                <w:rFonts w:asciiTheme="minorHAnsi" w:hAnsiTheme="minorHAnsi" w:cstheme="minorHAnsi"/>
                <w:spacing w:val="-5"/>
                <w:sz w:val="20"/>
                <w:szCs w:val="20"/>
              </w:rPr>
              <w:t>to demonstrate ability to explain information presented in mathematical forms.</w:t>
            </w:r>
          </w:p>
        </w:tc>
        <w:tc>
          <w:tcPr>
            <w:tcW w:w="1610" w:type="dxa"/>
          </w:tcPr>
          <w:p w14:paraId="4840CBC3" w14:textId="70D72311" w:rsidR="00137D22" w:rsidRPr="00137D22" w:rsidRDefault="00137D22" w:rsidP="007E629A">
            <w:pPr>
              <w:pStyle w:val="TableParagraph"/>
              <w:spacing w:line="190" w:lineRule="exact"/>
              <w:ind w:left="35"/>
              <w:rPr>
                <w:rFonts w:asciiTheme="minorHAnsi" w:hAnsiTheme="minorHAnsi" w:cstheme="minorHAnsi"/>
                <w:sz w:val="20"/>
                <w:szCs w:val="20"/>
              </w:rPr>
            </w:pPr>
            <w:r w:rsidRPr="00137D22">
              <w:rPr>
                <w:rFonts w:asciiTheme="minorHAnsi" w:hAnsiTheme="minorHAnsi" w:cstheme="minorHAnsi"/>
                <w:sz w:val="20"/>
                <w:szCs w:val="20"/>
              </w:rPr>
              <w:t>Attempts</w:t>
            </w:r>
            <w:r w:rsidRPr="00137D22">
              <w:rPr>
                <w:rFonts w:asciiTheme="minorHAnsi" w:hAnsiTheme="minorHAnsi" w:cstheme="minorHAnsi"/>
                <w:spacing w:val="-5"/>
                <w:sz w:val="20"/>
                <w:szCs w:val="20"/>
              </w:rPr>
              <w:t xml:space="preserve"> </w:t>
            </w:r>
            <w:r w:rsidRPr="00137D22">
              <w:rPr>
                <w:rFonts w:asciiTheme="minorHAnsi" w:hAnsiTheme="minorHAnsi" w:cstheme="minorHAnsi"/>
                <w:sz w:val="20"/>
                <w:szCs w:val="20"/>
              </w:rPr>
              <w:t>to</w:t>
            </w:r>
            <w:r w:rsidRPr="00137D22">
              <w:rPr>
                <w:rFonts w:asciiTheme="minorHAnsi" w:hAnsiTheme="minorHAnsi" w:cstheme="minorHAnsi"/>
                <w:spacing w:val="-1"/>
                <w:sz w:val="20"/>
                <w:szCs w:val="20"/>
              </w:rPr>
              <w:t xml:space="preserve"> </w:t>
            </w:r>
            <w:r w:rsidRPr="00137D22">
              <w:rPr>
                <w:rFonts w:asciiTheme="minorHAnsi" w:hAnsiTheme="minorHAnsi" w:cstheme="minorHAnsi"/>
                <w:spacing w:val="-2"/>
                <w:sz w:val="20"/>
                <w:szCs w:val="20"/>
              </w:rPr>
              <w:t>explain information presented in mathematical forms, but draws incorrect conclusions about the information.</w:t>
            </w:r>
          </w:p>
        </w:tc>
        <w:tc>
          <w:tcPr>
            <w:tcW w:w="1810" w:type="dxa"/>
          </w:tcPr>
          <w:p w14:paraId="78D5C7EF" w14:textId="30EC8219" w:rsidR="00137D22" w:rsidRPr="00137D22" w:rsidRDefault="00137D22" w:rsidP="00A83DFD">
            <w:pPr>
              <w:pStyle w:val="TableParagraph"/>
              <w:spacing w:line="190" w:lineRule="exact"/>
              <w:ind w:left="120"/>
              <w:rPr>
                <w:rFonts w:asciiTheme="minorHAnsi" w:hAnsiTheme="minorHAnsi" w:cstheme="minorHAnsi"/>
                <w:sz w:val="20"/>
                <w:szCs w:val="20"/>
              </w:rPr>
            </w:pPr>
            <w:r w:rsidRPr="00137D22">
              <w:rPr>
                <w:rFonts w:asciiTheme="minorHAnsi" w:hAnsiTheme="minorHAnsi" w:cstheme="minorHAnsi"/>
                <w:sz w:val="20"/>
                <w:szCs w:val="20"/>
              </w:rPr>
              <w:t>Provides</w:t>
            </w:r>
            <w:r w:rsidRPr="00137D22">
              <w:rPr>
                <w:rFonts w:asciiTheme="minorHAnsi" w:hAnsiTheme="minorHAnsi" w:cstheme="minorHAnsi"/>
                <w:spacing w:val="-2"/>
                <w:sz w:val="20"/>
                <w:szCs w:val="20"/>
              </w:rPr>
              <w:t xml:space="preserve"> somewhat accurate explanations of information presented in mathematical forms, but occasionally makes minor errors related to computations or units.</w:t>
            </w:r>
          </w:p>
        </w:tc>
        <w:tc>
          <w:tcPr>
            <w:tcW w:w="1853" w:type="dxa"/>
          </w:tcPr>
          <w:p w14:paraId="3C6422B2" w14:textId="3744469A" w:rsidR="00137D22" w:rsidRPr="00137D22" w:rsidRDefault="00137D22" w:rsidP="00A83DFD">
            <w:pPr>
              <w:pStyle w:val="TableParagraph"/>
              <w:spacing w:line="190" w:lineRule="exact"/>
              <w:ind w:left="120"/>
              <w:rPr>
                <w:rFonts w:asciiTheme="minorHAnsi" w:hAnsiTheme="minorHAnsi" w:cstheme="minorHAnsi"/>
                <w:sz w:val="20"/>
                <w:szCs w:val="20"/>
              </w:rPr>
            </w:pPr>
            <w:r w:rsidRPr="00137D22">
              <w:rPr>
                <w:rFonts w:asciiTheme="minorHAnsi" w:hAnsiTheme="minorHAnsi" w:cstheme="minorHAnsi"/>
                <w:sz w:val="20"/>
                <w:szCs w:val="20"/>
              </w:rPr>
              <w:t>Provides</w:t>
            </w:r>
            <w:r w:rsidRPr="00137D22">
              <w:rPr>
                <w:rFonts w:asciiTheme="minorHAnsi" w:hAnsiTheme="minorHAnsi" w:cstheme="minorHAnsi"/>
                <w:spacing w:val="-2"/>
                <w:sz w:val="20"/>
                <w:szCs w:val="20"/>
              </w:rPr>
              <w:t xml:space="preserve"> accurate explanation of information presented in mathematical forms.</w:t>
            </w:r>
          </w:p>
        </w:tc>
        <w:tc>
          <w:tcPr>
            <w:tcW w:w="1786" w:type="dxa"/>
          </w:tcPr>
          <w:p w14:paraId="6893DEB4" w14:textId="16DF4E5E" w:rsidR="00137D22" w:rsidRPr="00137D22" w:rsidRDefault="00137D22" w:rsidP="00A83DFD">
            <w:pPr>
              <w:pStyle w:val="TableParagraph"/>
              <w:spacing w:line="190" w:lineRule="exact"/>
              <w:ind w:left="120"/>
              <w:rPr>
                <w:rFonts w:asciiTheme="minorHAnsi" w:hAnsiTheme="minorHAnsi" w:cstheme="minorHAnsi"/>
                <w:sz w:val="20"/>
                <w:szCs w:val="20"/>
              </w:rPr>
            </w:pPr>
            <w:r w:rsidRPr="00137D22">
              <w:rPr>
                <w:rFonts w:asciiTheme="minorHAnsi" w:hAnsiTheme="minorHAnsi" w:cstheme="minorHAnsi"/>
                <w:sz w:val="20"/>
                <w:szCs w:val="20"/>
              </w:rPr>
              <w:t>Provides</w:t>
            </w:r>
            <w:r w:rsidRPr="00137D22">
              <w:rPr>
                <w:rFonts w:asciiTheme="minorHAnsi" w:hAnsiTheme="minorHAnsi" w:cstheme="minorHAnsi"/>
                <w:spacing w:val="-2"/>
                <w:sz w:val="20"/>
                <w:szCs w:val="20"/>
              </w:rPr>
              <w:t xml:space="preserve"> accurate explanation of information presented in mathematical forms and develops appropriate inferences based on that information.</w:t>
            </w:r>
          </w:p>
        </w:tc>
      </w:tr>
      <w:tr w:rsidR="00601F46" w:rsidRPr="004537E4" w14:paraId="610719D0" w14:textId="77777777" w:rsidTr="007E629A">
        <w:trPr>
          <w:trHeight w:val="2600"/>
        </w:trPr>
        <w:tc>
          <w:tcPr>
            <w:tcW w:w="2155" w:type="dxa"/>
          </w:tcPr>
          <w:p w14:paraId="0CC91957" w14:textId="77777777" w:rsidR="00601F46" w:rsidRPr="00137D22" w:rsidRDefault="00601F46" w:rsidP="00601F46">
            <w:pPr>
              <w:pStyle w:val="TableParagraph"/>
              <w:spacing w:after="60"/>
              <w:ind w:left="130"/>
              <w:rPr>
                <w:rFonts w:asciiTheme="minorHAnsi" w:hAnsiTheme="minorHAnsi" w:cstheme="minorHAnsi"/>
                <w:b/>
                <w:sz w:val="20"/>
                <w:szCs w:val="20"/>
              </w:rPr>
            </w:pPr>
            <w:r w:rsidRPr="00137D22">
              <w:rPr>
                <w:rFonts w:asciiTheme="minorHAnsi" w:hAnsiTheme="minorHAnsi" w:cstheme="minorHAnsi"/>
                <w:b/>
                <w:spacing w:val="-2"/>
                <w:sz w:val="20"/>
                <w:szCs w:val="20"/>
              </w:rPr>
              <w:t>Analysis</w:t>
            </w:r>
          </w:p>
          <w:p w14:paraId="02D93A80" w14:textId="19DDD9A7" w:rsidR="00601F46" w:rsidRPr="00137D22" w:rsidRDefault="00601F46" w:rsidP="00601F46">
            <w:pPr>
              <w:pStyle w:val="TableParagraph"/>
              <w:spacing w:after="60"/>
              <w:ind w:left="130"/>
              <w:rPr>
                <w:rFonts w:asciiTheme="minorHAnsi" w:hAnsiTheme="minorHAnsi" w:cstheme="minorHAnsi"/>
                <w:b/>
                <w:spacing w:val="-2"/>
                <w:sz w:val="20"/>
                <w:szCs w:val="20"/>
              </w:rPr>
            </w:pPr>
            <w:r w:rsidRPr="00137D22">
              <w:rPr>
                <w:rFonts w:asciiTheme="minorHAnsi" w:hAnsiTheme="minorHAnsi" w:cstheme="minorHAnsi"/>
                <w:i/>
                <w:sz w:val="20"/>
                <w:szCs w:val="20"/>
              </w:rPr>
              <w:t>The</w:t>
            </w:r>
            <w:r w:rsidRPr="00137D22">
              <w:rPr>
                <w:rFonts w:asciiTheme="minorHAnsi" w:hAnsiTheme="minorHAnsi" w:cstheme="minorHAnsi"/>
                <w:i/>
                <w:spacing w:val="-10"/>
                <w:sz w:val="20"/>
                <w:szCs w:val="20"/>
              </w:rPr>
              <w:t xml:space="preserve"> </w:t>
            </w:r>
            <w:r w:rsidRPr="00137D22">
              <w:rPr>
                <w:rFonts w:asciiTheme="minorHAnsi" w:hAnsiTheme="minorHAnsi" w:cstheme="minorHAnsi"/>
                <w:i/>
                <w:sz w:val="20"/>
                <w:szCs w:val="20"/>
              </w:rPr>
              <w:t>student</w:t>
            </w:r>
            <w:r w:rsidRPr="00137D22">
              <w:rPr>
                <w:rFonts w:asciiTheme="minorHAnsi" w:hAnsiTheme="minorHAnsi" w:cstheme="minorHAnsi"/>
                <w:i/>
                <w:spacing w:val="-9"/>
                <w:sz w:val="20"/>
                <w:szCs w:val="20"/>
              </w:rPr>
              <w:t xml:space="preserve"> </w:t>
            </w:r>
            <w:r w:rsidRPr="00137D22">
              <w:rPr>
                <w:rFonts w:asciiTheme="minorHAnsi" w:hAnsiTheme="minorHAnsi" w:cstheme="minorHAnsi"/>
                <w:i/>
                <w:sz w:val="20"/>
                <w:szCs w:val="20"/>
              </w:rPr>
              <w:t>is</w:t>
            </w:r>
            <w:r w:rsidRPr="00137D22">
              <w:rPr>
                <w:rFonts w:asciiTheme="minorHAnsi" w:hAnsiTheme="minorHAnsi" w:cstheme="minorHAnsi"/>
                <w:i/>
                <w:spacing w:val="-9"/>
                <w:sz w:val="20"/>
                <w:szCs w:val="20"/>
              </w:rPr>
              <w:t xml:space="preserve"> </w:t>
            </w:r>
            <w:r w:rsidRPr="00137D22">
              <w:rPr>
                <w:rFonts w:asciiTheme="minorHAnsi" w:hAnsiTheme="minorHAnsi" w:cstheme="minorHAnsi"/>
                <w:i/>
                <w:sz w:val="20"/>
                <w:szCs w:val="20"/>
              </w:rPr>
              <w:t>able</w:t>
            </w:r>
            <w:r w:rsidRPr="00137D22">
              <w:rPr>
                <w:rFonts w:asciiTheme="minorHAnsi" w:hAnsiTheme="minorHAnsi" w:cstheme="minorHAnsi"/>
                <w:i/>
                <w:spacing w:val="-10"/>
                <w:sz w:val="20"/>
                <w:szCs w:val="20"/>
              </w:rPr>
              <w:t xml:space="preserve"> </w:t>
            </w:r>
            <w:r w:rsidRPr="00137D22">
              <w:rPr>
                <w:rFonts w:asciiTheme="minorHAnsi" w:hAnsiTheme="minorHAnsi" w:cstheme="minorHAnsi"/>
                <w:i/>
                <w:sz w:val="20"/>
                <w:szCs w:val="20"/>
              </w:rPr>
              <w:t>to</w:t>
            </w:r>
            <w:r w:rsidRPr="00137D22">
              <w:rPr>
                <w:rFonts w:asciiTheme="minorHAnsi" w:hAnsiTheme="minorHAnsi" w:cstheme="minorHAnsi"/>
                <w:i/>
                <w:spacing w:val="40"/>
                <w:sz w:val="20"/>
                <w:szCs w:val="20"/>
              </w:rPr>
              <w:t xml:space="preserve"> </w:t>
            </w:r>
            <w:r w:rsidRPr="00137D22">
              <w:rPr>
                <w:rFonts w:asciiTheme="minorHAnsi" w:hAnsiTheme="minorHAnsi" w:cstheme="minorHAnsi"/>
                <w:i/>
                <w:sz w:val="20"/>
                <w:szCs w:val="20"/>
              </w:rPr>
              <w:t>perform</w:t>
            </w:r>
            <w:r w:rsidRPr="00137D22">
              <w:rPr>
                <w:rFonts w:asciiTheme="minorHAnsi" w:hAnsiTheme="minorHAnsi" w:cstheme="minorHAnsi"/>
                <w:i/>
                <w:spacing w:val="-5"/>
                <w:sz w:val="20"/>
                <w:szCs w:val="20"/>
              </w:rPr>
              <w:t xml:space="preserve"> </w:t>
            </w:r>
            <w:r w:rsidRPr="00137D22">
              <w:rPr>
                <w:rFonts w:asciiTheme="minorHAnsi" w:hAnsiTheme="minorHAnsi" w:cstheme="minorHAnsi"/>
                <w:i/>
                <w:sz w:val="20"/>
                <w:szCs w:val="20"/>
              </w:rPr>
              <w:t>calculations</w:t>
            </w:r>
            <w:r w:rsidRPr="00137D22">
              <w:rPr>
                <w:rFonts w:asciiTheme="minorHAnsi" w:hAnsiTheme="minorHAnsi" w:cstheme="minorHAnsi"/>
                <w:i/>
                <w:spacing w:val="40"/>
                <w:sz w:val="20"/>
                <w:szCs w:val="20"/>
              </w:rPr>
              <w:t xml:space="preserve"> </w:t>
            </w:r>
            <w:r w:rsidRPr="00137D22">
              <w:rPr>
                <w:rFonts w:asciiTheme="minorHAnsi" w:hAnsiTheme="minorHAnsi" w:cstheme="minorHAnsi"/>
                <w:i/>
                <w:sz w:val="20"/>
                <w:szCs w:val="20"/>
              </w:rPr>
              <w:t>and</w:t>
            </w:r>
            <w:r w:rsidRPr="00137D22">
              <w:rPr>
                <w:rFonts w:asciiTheme="minorHAnsi" w:hAnsiTheme="minorHAnsi" w:cstheme="minorHAnsi"/>
                <w:i/>
                <w:spacing w:val="-3"/>
                <w:sz w:val="20"/>
                <w:szCs w:val="20"/>
              </w:rPr>
              <w:t xml:space="preserve"> </w:t>
            </w:r>
            <w:r w:rsidRPr="00137D22">
              <w:rPr>
                <w:rFonts w:asciiTheme="minorHAnsi" w:hAnsiTheme="minorHAnsi" w:cstheme="minorHAnsi"/>
                <w:i/>
                <w:sz w:val="20"/>
                <w:szCs w:val="20"/>
              </w:rPr>
              <w:t>draw</w:t>
            </w:r>
            <w:r w:rsidRPr="00137D22">
              <w:rPr>
                <w:rFonts w:asciiTheme="minorHAnsi" w:hAnsiTheme="minorHAnsi" w:cstheme="minorHAnsi"/>
                <w:i/>
                <w:spacing w:val="40"/>
                <w:sz w:val="20"/>
                <w:szCs w:val="20"/>
              </w:rPr>
              <w:t xml:space="preserve"> </w:t>
            </w:r>
            <w:r w:rsidRPr="00137D22">
              <w:rPr>
                <w:rFonts w:asciiTheme="minorHAnsi" w:hAnsiTheme="minorHAnsi" w:cstheme="minorHAnsi"/>
                <w:i/>
                <w:spacing w:val="-2"/>
                <w:sz w:val="20"/>
                <w:szCs w:val="20"/>
              </w:rPr>
              <w:t>appropriate</w:t>
            </w:r>
            <w:r w:rsidRPr="00137D22">
              <w:rPr>
                <w:rFonts w:asciiTheme="minorHAnsi" w:hAnsiTheme="minorHAnsi" w:cstheme="minorHAnsi"/>
                <w:i/>
                <w:spacing w:val="40"/>
                <w:sz w:val="20"/>
                <w:szCs w:val="20"/>
              </w:rPr>
              <w:t xml:space="preserve"> </w:t>
            </w:r>
            <w:r w:rsidRPr="00137D22">
              <w:rPr>
                <w:rFonts w:asciiTheme="minorHAnsi" w:hAnsiTheme="minorHAnsi" w:cstheme="minorHAnsi"/>
                <w:i/>
                <w:sz w:val="20"/>
                <w:szCs w:val="20"/>
              </w:rPr>
              <w:t>conclusions</w:t>
            </w:r>
            <w:r w:rsidRPr="00137D22">
              <w:rPr>
                <w:rFonts w:asciiTheme="minorHAnsi" w:hAnsiTheme="minorHAnsi" w:cstheme="minorHAnsi"/>
                <w:i/>
                <w:spacing w:val="-3"/>
                <w:sz w:val="20"/>
                <w:szCs w:val="20"/>
              </w:rPr>
              <w:t xml:space="preserve"> </w:t>
            </w:r>
            <w:r w:rsidRPr="00137D22">
              <w:rPr>
                <w:rFonts w:asciiTheme="minorHAnsi" w:hAnsiTheme="minorHAnsi" w:cstheme="minorHAnsi"/>
                <w:i/>
                <w:sz w:val="20"/>
                <w:szCs w:val="20"/>
              </w:rPr>
              <w:t>based</w:t>
            </w:r>
            <w:r w:rsidRPr="00137D22">
              <w:rPr>
                <w:rFonts w:asciiTheme="minorHAnsi" w:hAnsiTheme="minorHAnsi" w:cstheme="minorHAnsi"/>
                <w:i/>
                <w:spacing w:val="-4"/>
                <w:sz w:val="20"/>
                <w:szCs w:val="20"/>
              </w:rPr>
              <w:t xml:space="preserve"> </w:t>
            </w:r>
            <w:r w:rsidRPr="00137D22">
              <w:rPr>
                <w:rFonts w:asciiTheme="minorHAnsi" w:hAnsiTheme="minorHAnsi" w:cstheme="minorHAnsi"/>
                <w:i/>
                <w:sz w:val="20"/>
                <w:szCs w:val="20"/>
              </w:rPr>
              <w:t>on</w:t>
            </w:r>
            <w:r w:rsidRPr="00137D22">
              <w:rPr>
                <w:rFonts w:asciiTheme="minorHAnsi" w:hAnsiTheme="minorHAnsi" w:cstheme="minorHAnsi"/>
                <w:i/>
                <w:spacing w:val="40"/>
                <w:sz w:val="20"/>
                <w:szCs w:val="20"/>
              </w:rPr>
              <w:t xml:space="preserve"> </w:t>
            </w:r>
            <w:r w:rsidRPr="00137D22">
              <w:rPr>
                <w:rFonts w:asciiTheme="minorHAnsi" w:hAnsiTheme="minorHAnsi" w:cstheme="minorHAnsi"/>
                <w:i/>
                <w:spacing w:val="-2"/>
                <w:sz w:val="20"/>
                <w:szCs w:val="20"/>
              </w:rPr>
              <w:t>them.</w:t>
            </w:r>
          </w:p>
        </w:tc>
        <w:tc>
          <w:tcPr>
            <w:tcW w:w="1573" w:type="dxa"/>
          </w:tcPr>
          <w:p w14:paraId="62A5F0AD" w14:textId="70ADA6E2" w:rsidR="00601F46" w:rsidRPr="00137D22" w:rsidRDefault="00601F46" w:rsidP="007E629A">
            <w:pPr>
              <w:pStyle w:val="TableParagraph"/>
              <w:spacing w:line="190" w:lineRule="exact"/>
              <w:ind w:left="0"/>
              <w:rPr>
                <w:rFonts w:asciiTheme="minorHAnsi" w:hAnsiTheme="minorHAnsi" w:cstheme="minorHAnsi"/>
                <w:sz w:val="20"/>
                <w:szCs w:val="20"/>
              </w:rPr>
            </w:pPr>
            <w:r>
              <w:rPr>
                <w:rFonts w:asciiTheme="minorHAnsi" w:hAnsiTheme="minorHAnsi" w:cstheme="minorHAnsi"/>
                <w:sz w:val="20"/>
                <w:szCs w:val="20"/>
              </w:rPr>
              <w:t>Fails to demonstrate ability to perform appropriate calculations</w:t>
            </w:r>
          </w:p>
        </w:tc>
        <w:tc>
          <w:tcPr>
            <w:tcW w:w="1610" w:type="dxa"/>
          </w:tcPr>
          <w:p w14:paraId="130F1530" w14:textId="71266C03" w:rsidR="00601F46" w:rsidRPr="00137D22" w:rsidRDefault="00601F46" w:rsidP="007E629A">
            <w:pPr>
              <w:pStyle w:val="TableParagraph"/>
              <w:spacing w:line="190" w:lineRule="exact"/>
              <w:ind w:left="35"/>
              <w:rPr>
                <w:rFonts w:asciiTheme="minorHAnsi" w:hAnsiTheme="minorHAnsi" w:cstheme="minorHAnsi"/>
                <w:sz w:val="20"/>
                <w:szCs w:val="20"/>
              </w:rPr>
            </w:pPr>
            <w:r>
              <w:rPr>
                <w:rFonts w:asciiTheme="minorHAnsi" w:hAnsiTheme="minorHAnsi" w:cstheme="minorHAnsi"/>
                <w:sz w:val="20"/>
                <w:szCs w:val="20"/>
              </w:rPr>
              <w:t>Calculations attempted are both unsuccessful and not comprehensive; tentative judgments are drawn from the calculations, but uncertain about drawing conclusions.</w:t>
            </w:r>
          </w:p>
        </w:tc>
        <w:tc>
          <w:tcPr>
            <w:tcW w:w="1810" w:type="dxa"/>
          </w:tcPr>
          <w:p w14:paraId="44AC91FA" w14:textId="050A4BBF" w:rsidR="00601F46" w:rsidRPr="00137D22" w:rsidRDefault="00601F46" w:rsidP="007E629A">
            <w:pPr>
              <w:pStyle w:val="TableParagraph"/>
              <w:spacing w:line="190" w:lineRule="exact"/>
              <w:ind w:left="43" w:right="29"/>
              <w:rPr>
                <w:rFonts w:asciiTheme="minorHAnsi" w:hAnsiTheme="minorHAnsi" w:cstheme="minorHAnsi"/>
                <w:sz w:val="20"/>
                <w:szCs w:val="20"/>
              </w:rPr>
            </w:pPr>
            <w:r>
              <w:rPr>
                <w:rFonts w:asciiTheme="minorHAnsi" w:hAnsiTheme="minorHAnsi" w:cstheme="minorHAnsi"/>
                <w:sz w:val="20"/>
                <w:szCs w:val="20"/>
              </w:rPr>
              <w:t>Calculations attempted are either unsuccessful or not comprehensive; commonsense judgments or plausible conclusions are drawn from the calculations.</w:t>
            </w:r>
          </w:p>
        </w:tc>
        <w:tc>
          <w:tcPr>
            <w:tcW w:w="1853" w:type="dxa"/>
          </w:tcPr>
          <w:p w14:paraId="2B68FEDC" w14:textId="654C19BB" w:rsidR="00601F46" w:rsidRPr="00137D22" w:rsidRDefault="00601F46" w:rsidP="00601F46">
            <w:pPr>
              <w:pStyle w:val="TableParagraph"/>
              <w:spacing w:line="190" w:lineRule="exact"/>
              <w:ind w:left="120"/>
              <w:rPr>
                <w:rFonts w:asciiTheme="minorHAnsi" w:hAnsiTheme="minorHAnsi" w:cstheme="minorHAnsi"/>
                <w:sz w:val="20"/>
                <w:szCs w:val="20"/>
              </w:rPr>
            </w:pPr>
            <w:r w:rsidRPr="00137D22">
              <w:rPr>
                <w:rFonts w:asciiTheme="minorHAnsi" w:hAnsiTheme="minorHAnsi" w:cstheme="minorHAnsi"/>
                <w:spacing w:val="-2"/>
                <w:sz w:val="20"/>
                <w:szCs w:val="20"/>
              </w:rPr>
              <w:t>Calculations</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attempted are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essentially correct</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and</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comprehensive;</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competent</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judgments</w:t>
            </w:r>
            <w:r w:rsidRPr="00137D22">
              <w:rPr>
                <w:rFonts w:asciiTheme="minorHAnsi" w:hAnsiTheme="minorHAnsi" w:cstheme="minorHAnsi"/>
                <w:spacing w:val="-3"/>
                <w:sz w:val="20"/>
                <w:szCs w:val="20"/>
              </w:rPr>
              <w:t xml:space="preserve"> </w:t>
            </w:r>
            <w:r w:rsidRPr="00137D22">
              <w:rPr>
                <w:rFonts w:asciiTheme="minorHAnsi" w:hAnsiTheme="minorHAnsi" w:cstheme="minorHAnsi"/>
                <w:sz w:val="20"/>
                <w:szCs w:val="20"/>
              </w:rPr>
              <w:t>or</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reasonable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conclusions</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are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drawn from the</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calculations.</w:t>
            </w:r>
          </w:p>
        </w:tc>
        <w:tc>
          <w:tcPr>
            <w:tcW w:w="1786" w:type="dxa"/>
          </w:tcPr>
          <w:p w14:paraId="76060BFF" w14:textId="7A3F7470" w:rsidR="00601F46" w:rsidRPr="00137D22" w:rsidRDefault="00601F46" w:rsidP="00601F46">
            <w:pPr>
              <w:pStyle w:val="TableParagraph"/>
              <w:spacing w:line="190" w:lineRule="exact"/>
              <w:ind w:left="120"/>
              <w:rPr>
                <w:rFonts w:asciiTheme="minorHAnsi" w:hAnsiTheme="minorHAnsi" w:cstheme="minorHAnsi"/>
                <w:sz w:val="20"/>
                <w:szCs w:val="20"/>
              </w:rPr>
            </w:pPr>
            <w:r w:rsidRPr="00137D22">
              <w:rPr>
                <w:rFonts w:asciiTheme="minorHAnsi" w:hAnsiTheme="minorHAnsi" w:cstheme="minorHAnsi"/>
                <w:spacing w:val="-2"/>
                <w:sz w:val="20"/>
                <w:szCs w:val="20"/>
              </w:rPr>
              <w:t>Calculations attempted are correct and comprehensive, and presented elegantly; thoughtful judgements or insightful conclusions are drawn from the calculations.</w:t>
            </w:r>
          </w:p>
        </w:tc>
      </w:tr>
      <w:tr w:rsidR="00601F46" w:rsidRPr="004537E4" w14:paraId="7C48F529" w14:textId="77777777" w:rsidTr="007E629A">
        <w:trPr>
          <w:trHeight w:val="210"/>
        </w:trPr>
        <w:tc>
          <w:tcPr>
            <w:tcW w:w="2155" w:type="dxa"/>
          </w:tcPr>
          <w:p w14:paraId="523EAA55" w14:textId="3808D50D" w:rsidR="00601F46" w:rsidRPr="00137D22" w:rsidRDefault="00601F46" w:rsidP="00601F46">
            <w:pPr>
              <w:pStyle w:val="TableParagraph"/>
              <w:spacing w:after="60"/>
              <w:ind w:left="130"/>
              <w:rPr>
                <w:rFonts w:asciiTheme="minorHAnsi" w:hAnsiTheme="minorHAnsi" w:cstheme="minorHAnsi"/>
                <w:b/>
                <w:sz w:val="20"/>
                <w:szCs w:val="20"/>
              </w:rPr>
            </w:pPr>
            <w:r>
              <w:rPr>
                <w:rFonts w:asciiTheme="minorHAnsi" w:hAnsiTheme="minorHAnsi" w:cstheme="minorHAnsi"/>
                <w:b/>
                <w:spacing w:val="-2"/>
                <w:sz w:val="20"/>
                <w:szCs w:val="20"/>
              </w:rPr>
              <w:t>Communication</w:t>
            </w:r>
          </w:p>
          <w:p w14:paraId="33C3C957" w14:textId="7A52BC25" w:rsidR="00601F46" w:rsidRPr="00137D22" w:rsidRDefault="00601F46" w:rsidP="00601F46">
            <w:pPr>
              <w:pStyle w:val="TableParagraph"/>
              <w:spacing w:after="60"/>
              <w:ind w:left="130"/>
              <w:rPr>
                <w:rFonts w:asciiTheme="minorHAnsi" w:hAnsiTheme="minorHAnsi" w:cstheme="minorHAnsi"/>
                <w:b/>
                <w:spacing w:val="-2"/>
                <w:sz w:val="20"/>
                <w:szCs w:val="20"/>
              </w:rPr>
            </w:pPr>
            <w:r w:rsidRPr="00137D22">
              <w:rPr>
                <w:rFonts w:asciiTheme="minorHAnsi" w:hAnsiTheme="minorHAnsi" w:cstheme="minorHAnsi"/>
                <w:i/>
                <w:sz w:val="20"/>
                <w:szCs w:val="20"/>
              </w:rPr>
              <w:t>The</w:t>
            </w:r>
            <w:r w:rsidRPr="00137D22">
              <w:rPr>
                <w:rFonts w:asciiTheme="minorHAnsi" w:hAnsiTheme="minorHAnsi" w:cstheme="minorHAnsi"/>
                <w:i/>
                <w:spacing w:val="-10"/>
                <w:sz w:val="20"/>
                <w:szCs w:val="20"/>
              </w:rPr>
              <w:t xml:space="preserve"> </w:t>
            </w:r>
            <w:r w:rsidRPr="00137D22">
              <w:rPr>
                <w:rFonts w:asciiTheme="minorHAnsi" w:hAnsiTheme="minorHAnsi" w:cstheme="minorHAnsi"/>
                <w:i/>
                <w:sz w:val="20"/>
                <w:szCs w:val="20"/>
              </w:rPr>
              <w:t>student</w:t>
            </w:r>
            <w:r w:rsidRPr="00137D22">
              <w:rPr>
                <w:rFonts w:asciiTheme="minorHAnsi" w:hAnsiTheme="minorHAnsi" w:cstheme="minorHAnsi"/>
                <w:i/>
                <w:spacing w:val="-9"/>
                <w:sz w:val="20"/>
                <w:szCs w:val="20"/>
              </w:rPr>
              <w:t xml:space="preserve"> </w:t>
            </w:r>
            <w:r>
              <w:rPr>
                <w:rFonts w:asciiTheme="minorHAnsi" w:hAnsiTheme="minorHAnsi" w:cstheme="minorHAnsi"/>
                <w:i/>
                <w:sz w:val="20"/>
                <w:szCs w:val="20"/>
              </w:rPr>
              <w:t>can express quantitative evidence in support of an argument (considering what is used, and how evidence is formatted, presented, and contextualized.</w:t>
            </w:r>
          </w:p>
        </w:tc>
        <w:tc>
          <w:tcPr>
            <w:tcW w:w="1573" w:type="dxa"/>
          </w:tcPr>
          <w:p w14:paraId="790FD4F6" w14:textId="64043E92" w:rsidR="00601F46" w:rsidRDefault="00601F46" w:rsidP="007E629A">
            <w:pPr>
              <w:pStyle w:val="TableParagraph"/>
              <w:spacing w:line="190" w:lineRule="exact"/>
              <w:ind w:left="0"/>
              <w:rPr>
                <w:rFonts w:asciiTheme="minorHAnsi" w:hAnsiTheme="minorHAnsi" w:cstheme="minorHAnsi"/>
                <w:sz w:val="20"/>
                <w:szCs w:val="20"/>
              </w:rPr>
            </w:pPr>
            <w:r w:rsidRPr="00137D22">
              <w:rPr>
                <w:rFonts w:asciiTheme="minorHAnsi" w:hAnsiTheme="minorHAnsi" w:cstheme="minorHAnsi"/>
                <w:sz w:val="20"/>
                <w:szCs w:val="20"/>
              </w:rPr>
              <w:t>Fails</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to</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demonstrate the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ability</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to</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present</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an argument for</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which</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quantitative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evidence</w:t>
            </w:r>
            <w:r w:rsidRPr="00137D22">
              <w:rPr>
                <w:rFonts w:asciiTheme="minorHAnsi" w:hAnsiTheme="minorHAnsi" w:cstheme="minorHAnsi"/>
                <w:spacing w:val="-3"/>
                <w:sz w:val="20"/>
                <w:szCs w:val="20"/>
              </w:rPr>
              <w:t xml:space="preserve"> </w:t>
            </w:r>
            <w:r w:rsidRPr="00137D22">
              <w:rPr>
                <w:rFonts w:asciiTheme="minorHAnsi" w:hAnsiTheme="minorHAnsi" w:cstheme="minorHAnsi"/>
                <w:sz w:val="20"/>
                <w:szCs w:val="20"/>
              </w:rPr>
              <w:t>is</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pertinent.</w:t>
            </w:r>
          </w:p>
        </w:tc>
        <w:tc>
          <w:tcPr>
            <w:tcW w:w="1610" w:type="dxa"/>
          </w:tcPr>
          <w:p w14:paraId="6F69D0B5" w14:textId="492C4F63" w:rsidR="00601F46" w:rsidRDefault="00601F46" w:rsidP="007E629A">
            <w:pPr>
              <w:pStyle w:val="TableParagraph"/>
              <w:spacing w:line="190" w:lineRule="exact"/>
              <w:ind w:left="35"/>
              <w:rPr>
                <w:rFonts w:asciiTheme="minorHAnsi" w:hAnsiTheme="minorHAnsi" w:cstheme="minorHAnsi"/>
                <w:sz w:val="20"/>
                <w:szCs w:val="20"/>
              </w:rPr>
            </w:pPr>
            <w:r w:rsidRPr="00137D22">
              <w:rPr>
                <w:rFonts w:asciiTheme="minorHAnsi" w:hAnsiTheme="minorHAnsi" w:cstheme="minorHAnsi"/>
                <w:sz w:val="20"/>
                <w:szCs w:val="20"/>
              </w:rPr>
              <w:t>Presents</w:t>
            </w:r>
            <w:r w:rsidRPr="00137D22">
              <w:rPr>
                <w:rFonts w:asciiTheme="minorHAnsi" w:hAnsiTheme="minorHAnsi" w:cstheme="minorHAnsi"/>
                <w:spacing w:val="-3"/>
                <w:sz w:val="20"/>
                <w:szCs w:val="20"/>
              </w:rPr>
              <w:t xml:space="preserve"> </w:t>
            </w:r>
            <w:r w:rsidRPr="00137D22">
              <w:rPr>
                <w:rFonts w:asciiTheme="minorHAnsi" w:hAnsiTheme="minorHAnsi" w:cstheme="minorHAnsi"/>
                <w:sz w:val="20"/>
                <w:szCs w:val="20"/>
              </w:rPr>
              <w:t>an</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argument</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for</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which</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quantitative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evidence</w:t>
            </w:r>
            <w:r w:rsidRPr="00137D22">
              <w:rPr>
                <w:rFonts w:asciiTheme="minorHAnsi" w:hAnsiTheme="minorHAnsi" w:cstheme="minorHAnsi"/>
                <w:spacing w:val="-3"/>
                <w:sz w:val="20"/>
                <w:szCs w:val="20"/>
              </w:rPr>
              <w:t xml:space="preserve"> </w:t>
            </w:r>
            <w:r w:rsidRPr="00137D22">
              <w:rPr>
                <w:rFonts w:asciiTheme="minorHAnsi" w:hAnsiTheme="minorHAnsi" w:cstheme="minorHAnsi"/>
                <w:sz w:val="20"/>
                <w:szCs w:val="20"/>
              </w:rPr>
              <w:t>is</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pertinent, but does</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not</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provide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adequate</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numerical</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support.</w:t>
            </w:r>
          </w:p>
        </w:tc>
        <w:tc>
          <w:tcPr>
            <w:tcW w:w="1810" w:type="dxa"/>
          </w:tcPr>
          <w:p w14:paraId="4978ACF5" w14:textId="5E552AEE" w:rsidR="00601F46" w:rsidRDefault="00601F46" w:rsidP="007E629A">
            <w:pPr>
              <w:pStyle w:val="TableParagraph"/>
              <w:spacing w:line="190" w:lineRule="exact"/>
              <w:ind w:left="43" w:right="29"/>
              <w:rPr>
                <w:rFonts w:asciiTheme="minorHAnsi" w:hAnsiTheme="minorHAnsi" w:cstheme="minorHAnsi"/>
                <w:sz w:val="20"/>
                <w:szCs w:val="20"/>
              </w:rPr>
            </w:pPr>
            <w:r w:rsidRPr="00137D22">
              <w:rPr>
                <w:rFonts w:asciiTheme="minorHAnsi" w:hAnsiTheme="minorHAnsi" w:cstheme="minorHAnsi"/>
                <w:sz w:val="20"/>
                <w:szCs w:val="20"/>
              </w:rPr>
              <w:t>Uses</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quantitative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information,</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but</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does</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not</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effectively</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connect it to the</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argument.</w:t>
            </w:r>
          </w:p>
        </w:tc>
        <w:tc>
          <w:tcPr>
            <w:tcW w:w="1853" w:type="dxa"/>
          </w:tcPr>
          <w:p w14:paraId="359020ED" w14:textId="3BF1E671" w:rsidR="00601F46" w:rsidRPr="00137D22" w:rsidRDefault="00601F46" w:rsidP="00601F46">
            <w:pPr>
              <w:pStyle w:val="TableParagraph"/>
              <w:spacing w:line="190" w:lineRule="exact"/>
              <w:ind w:left="120"/>
              <w:rPr>
                <w:rFonts w:asciiTheme="minorHAnsi" w:hAnsiTheme="minorHAnsi" w:cstheme="minorHAnsi"/>
                <w:spacing w:val="-2"/>
                <w:sz w:val="20"/>
                <w:szCs w:val="20"/>
              </w:rPr>
            </w:pPr>
            <w:r w:rsidRPr="00137D22">
              <w:rPr>
                <w:rFonts w:asciiTheme="minorHAnsi" w:hAnsiTheme="minorHAnsi" w:cstheme="minorHAnsi"/>
                <w:sz w:val="20"/>
                <w:szCs w:val="20"/>
              </w:rPr>
              <w:t>Uses</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quantitative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information in</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connection</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with</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the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argument,</w:t>
            </w:r>
            <w:r w:rsidRPr="00137D22">
              <w:rPr>
                <w:rFonts w:asciiTheme="minorHAnsi" w:hAnsiTheme="minorHAnsi" w:cstheme="minorHAnsi"/>
                <w:spacing w:val="-3"/>
                <w:sz w:val="20"/>
                <w:szCs w:val="20"/>
              </w:rPr>
              <w:t xml:space="preserve"> </w:t>
            </w:r>
            <w:r w:rsidRPr="00137D22">
              <w:rPr>
                <w:rFonts w:asciiTheme="minorHAnsi" w:hAnsiTheme="minorHAnsi" w:cstheme="minorHAnsi"/>
                <w:sz w:val="20"/>
                <w:szCs w:val="20"/>
              </w:rPr>
              <w:t>though</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evidence may be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presented in a less-</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than-completely</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effective format or</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some parts of the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explication may be</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uneven.</w:t>
            </w:r>
          </w:p>
        </w:tc>
        <w:tc>
          <w:tcPr>
            <w:tcW w:w="1786" w:type="dxa"/>
          </w:tcPr>
          <w:p w14:paraId="754BE97A" w14:textId="6231F17E" w:rsidR="00601F46" w:rsidRPr="00137D22" w:rsidRDefault="00601F46" w:rsidP="00601F46">
            <w:pPr>
              <w:pStyle w:val="TableParagraph"/>
              <w:spacing w:line="190" w:lineRule="exact"/>
              <w:ind w:left="120"/>
              <w:rPr>
                <w:rFonts w:asciiTheme="minorHAnsi" w:hAnsiTheme="minorHAnsi" w:cstheme="minorHAnsi"/>
                <w:spacing w:val="-2"/>
                <w:sz w:val="20"/>
                <w:szCs w:val="20"/>
              </w:rPr>
            </w:pPr>
            <w:r w:rsidRPr="00137D22">
              <w:rPr>
                <w:rFonts w:asciiTheme="minorHAnsi" w:hAnsiTheme="minorHAnsi" w:cstheme="minorHAnsi"/>
                <w:sz w:val="20"/>
                <w:szCs w:val="20"/>
              </w:rPr>
              <w:t>Uses</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quantitative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information in</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connection</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with</w:t>
            </w:r>
            <w:r w:rsidRPr="00137D22">
              <w:rPr>
                <w:rFonts w:asciiTheme="minorHAnsi" w:hAnsiTheme="minorHAnsi" w:cstheme="minorHAnsi"/>
                <w:spacing w:val="-10"/>
                <w:sz w:val="20"/>
                <w:szCs w:val="20"/>
              </w:rPr>
              <w:t xml:space="preserve"> </w:t>
            </w:r>
            <w:r w:rsidRPr="00137D22">
              <w:rPr>
                <w:rFonts w:asciiTheme="minorHAnsi" w:hAnsiTheme="minorHAnsi" w:cstheme="minorHAnsi"/>
                <w:sz w:val="20"/>
                <w:szCs w:val="20"/>
              </w:rPr>
              <w:t>the</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argument</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and</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presents it in an</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effective</w:t>
            </w:r>
            <w:r w:rsidRPr="00137D22">
              <w:rPr>
                <w:rFonts w:asciiTheme="minorHAnsi" w:hAnsiTheme="minorHAnsi" w:cstheme="minorHAnsi"/>
                <w:spacing w:val="-3"/>
                <w:sz w:val="20"/>
                <w:szCs w:val="20"/>
              </w:rPr>
              <w:t xml:space="preserve"> </w:t>
            </w:r>
            <w:r w:rsidRPr="00137D22">
              <w:rPr>
                <w:rFonts w:asciiTheme="minorHAnsi" w:hAnsiTheme="minorHAnsi" w:cstheme="minorHAnsi"/>
                <w:sz w:val="20"/>
                <w:szCs w:val="20"/>
              </w:rPr>
              <w:t>format;</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explicates</w:t>
            </w:r>
            <w:r w:rsidRPr="00137D22">
              <w:rPr>
                <w:rFonts w:asciiTheme="minorHAnsi" w:hAnsiTheme="minorHAnsi" w:cstheme="minorHAnsi"/>
                <w:spacing w:val="-1"/>
                <w:sz w:val="20"/>
                <w:szCs w:val="20"/>
              </w:rPr>
              <w:t xml:space="preserve"> </w:t>
            </w:r>
            <w:r w:rsidRPr="00137D22">
              <w:rPr>
                <w:rFonts w:asciiTheme="minorHAnsi" w:hAnsiTheme="minorHAnsi" w:cstheme="minorHAnsi"/>
                <w:sz w:val="20"/>
                <w:szCs w:val="20"/>
              </w:rPr>
              <w:t>with</w:t>
            </w:r>
            <w:r w:rsidRPr="00137D22">
              <w:rPr>
                <w:rFonts w:asciiTheme="minorHAnsi" w:hAnsiTheme="minorHAnsi" w:cstheme="minorHAnsi"/>
                <w:spacing w:val="40"/>
                <w:sz w:val="20"/>
                <w:szCs w:val="20"/>
              </w:rPr>
              <w:t xml:space="preserve"> </w:t>
            </w:r>
            <w:r w:rsidRPr="00137D22">
              <w:rPr>
                <w:rFonts w:asciiTheme="minorHAnsi" w:hAnsiTheme="minorHAnsi" w:cstheme="minorHAnsi"/>
                <w:sz w:val="20"/>
                <w:szCs w:val="20"/>
              </w:rPr>
              <w:t>consistently high</w:t>
            </w:r>
            <w:r w:rsidRPr="00137D22">
              <w:rPr>
                <w:rFonts w:asciiTheme="minorHAnsi" w:hAnsiTheme="minorHAnsi" w:cstheme="minorHAnsi"/>
                <w:spacing w:val="40"/>
                <w:sz w:val="20"/>
                <w:szCs w:val="20"/>
              </w:rPr>
              <w:t xml:space="preserve"> </w:t>
            </w:r>
            <w:r w:rsidRPr="00137D22">
              <w:rPr>
                <w:rFonts w:asciiTheme="minorHAnsi" w:hAnsiTheme="minorHAnsi" w:cstheme="minorHAnsi"/>
                <w:spacing w:val="-2"/>
                <w:sz w:val="20"/>
                <w:szCs w:val="20"/>
              </w:rPr>
              <w:t>quality.</w:t>
            </w:r>
          </w:p>
        </w:tc>
      </w:tr>
    </w:tbl>
    <w:p w14:paraId="0D5D8254" w14:textId="77777777" w:rsidR="00585D52" w:rsidRDefault="00585D52" w:rsidP="00F563DD">
      <w:pPr>
        <w:ind w:left="180"/>
        <w:rPr>
          <w:rFonts w:asciiTheme="minorHAnsi" w:eastAsia="Times New Roman" w:hAnsiTheme="minorHAnsi" w:cstheme="minorHAnsi"/>
          <w:sz w:val="20"/>
          <w:szCs w:val="20"/>
        </w:rPr>
      </w:pPr>
    </w:p>
    <w:p w14:paraId="45C4D170" w14:textId="694EC160" w:rsidR="00F563DD" w:rsidRPr="004537E4" w:rsidRDefault="00F563DD" w:rsidP="00F563DD">
      <w:pPr>
        <w:ind w:left="180"/>
        <w:rPr>
          <w:rFonts w:asciiTheme="minorHAnsi" w:eastAsia="Times New Roman" w:hAnsiTheme="minorHAnsi" w:cstheme="minorHAnsi"/>
          <w:sz w:val="20"/>
          <w:szCs w:val="20"/>
        </w:rPr>
      </w:pPr>
      <w:r w:rsidRPr="004537E4">
        <w:rPr>
          <w:rFonts w:asciiTheme="minorHAnsi" w:eastAsia="Times New Roman" w:hAnsiTheme="minorHAnsi" w:cstheme="minorHAnsi"/>
          <w:sz w:val="20"/>
          <w:szCs w:val="20"/>
        </w:rPr>
        <w:t xml:space="preserve">A </w:t>
      </w:r>
      <w:r w:rsidRPr="004537E4">
        <w:rPr>
          <w:rFonts w:asciiTheme="minorHAnsi" w:eastAsia="Times New Roman" w:hAnsiTheme="minorHAnsi" w:cstheme="minorHAnsi"/>
          <w:b/>
          <w:sz w:val="20"/>
          <w:szCs w:val="20"/>
        </w:rPr>
        <w:t>program goal</w:t>
      </w:r>
      <w:r w:rsidRPr="004537E4">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2AA38C75" w14:textId="77777777" w:rsidR="00F563DD" w:rsidRPr="004537E4" w:rsidRDefault="00F563DD" w:rsidP="00F563DD">
      <w:pPr>
        <w:ind w:left="180"/>
        <w:rPr>
          <w:rFonts w:asciiTheme="minorHAnsi" w:eastAsia="Times New Roman" w:hAnsiTheme="minorHAnsi" w:cstheme="minorHAnsi"/>
          <w:sz w:val="20"/>
          <w:szCs w:val="20"/>
        </w:rPr>
      </w:pPr>
      <w:r w:rsidRPr="004537E4">
        <w:rPr>
          <w:rFonts w:asciiTheme="minorHAnsi" w:eastAsia="Times New Roman" w:hAnsiTheme="minorHAnsi" w:cstheme="minorHAnsi"/>
          <w:sz w:val="20"/>
          <w:szCs w:val="20"/>
        </w:rPr>
        <w:t xml:space="preserve">A </w:t>
      </w:r>
      <w:r w:rsidRPr="004537E4">
        <w:rPr>
          <w:rFonts w:asciiTheme="minorHAnsi" w:eastAsia="Times New Roman" w:hAnsiTheme="minorHAnsi" w:cstheme="minorHAnsi"/>
          <w:b/>
          <w:sz w:val="20"/>
          <w:szCs w:val="20"/>
        </w:rPr>
        <w:t>student learning objective</w:t>
      </w:r>
      <w:r w:rsidRPr="004537E4">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5F502504" w14:textId="77777777" w:rsidR="00F563DD" w:rsidRPr="004537E4" w:rsidRDefault="00F563DD" w:rsidP="00F563DD">
      <w:pPr>
        <w:ind w:left="180"/>
        <w:rPr>
          <w:rFonts w:asciiTheme="minorHAnsi" w:eastAsia="Times New Roman" w:hAnsiTheme="minorHAnsi" w:cstheme="minorHAnsi"/>
          <w:sz w:val="20"/>
          <w:szCs w:val="20"/>
        </w:rPr>
      </w:pPr>
      <w:r w:rsidRPr="004537E4">
        <w:rPr>
          <w:rFonts w:asciiTheme="minorHAnsi" w:eastAsia="Times New Roman" w:hAnsiTheme="minorHAnsi" w:cstheme="minorHAnsi"/>
          <w:sz w:val="20"/>
          <w:szCs w:val="20"/>
        </w:rPr>
        <w:t xml:space="preserve">A </w:t>
      </w:r>
      <w:r w:rsidRPr="004537E4">
        <w:rPr>
          <w:rFonts w:asciiTheme="minorHAnsi" w:eastAsia="Times New Roman" w:hAnsiTheme="minorHAnsi" w:cstheme="minorHAnsi"/>
          <w:b/>
          <w:sz w:val="20"/>
          <w:szCs w:val="20"/>
        </w:rPr>
        <w:t>student learning outcome</w:t>
      </w:r>
      <w:r w:rsidRPr="004537E4">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7BE7B0C5" w14:textId="0CE50CF6" w:rsidR="00282621" w:rsidRPr="004537E4" w:rsidRDefault="00F563DD" w:rsidP="00F563DD">
      <w:pPr>
        <w:spacing w:after="160"/>
        <w:ind w:left="180"/>
        <w:rPr>
          <w:rFonts w:asciiTheme="minorHAnsi" w:hAnsiTheme="minorHAnsi" w:cstheme="minorHAnsi"/>
          <w:i/>
          <w:iCs/>
          <w:sz w:val="20"/>
          <w:szCs w:val="20"/>
        </w:rPr>
      </w:pPr>
      <w:r w:rsidRPr="004537E4">
        <w:rPr>
          <w:rFonts w:asciiTheme="minorHAnsi" w:eastAsia="Times New Roman" w:hAnsiTheme="minorHAnsi" w:cstheme="minorHAnsi"/>
          <w:bCs/>
          <w:sz w:val="20"/>
          <w:szCs w:val="20"/>
        </w:rPr>
        <w:t xml:space="preserve">A </w:t>
      </w:r>
      <w:r w:rsidRPr="004537E4">
        <w:rPr>
          <w:rFonts w:asciiTheme="minorHAnsi" w:eastAsia="Times New Roman" w:hAnsiTheme="minorHAnsi" w:cstheme="minorHAnsi"/>
          <w:b/>
          <w:sz w:val="20"/>
          <w:szCs w:val="20"/>
        </w:rPr>
        <w:t>competency</w:t>
      </w:r>
      <w:r w:rsidRPr="004537E4">
        <w:rPr>
          <w:rFonts w:asciiTheme="minorHAnsi" w:eastAsia="Times New Roman" w:hAnsiTheme="minorHAnsi" w:cstheme="minorHAnsi"/>
          <w:sz w:val="20"/>
          <w:szCs w:val="20"/>
        </w:rPr>
        <w:t xml:space="preserve"> is the ability to do something successfully. </w:t>
      </w:r>
    </w:p>
    <w:sectPr w:rsidR="00282621" w:rsidRPr="004537E4"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D26A7"/>
    <w:rsid w:val="000D72B7"/>
    <w:rsid w:val="000E4996"/>
    <w:rsid w:val="000E6B2E"/>
    <w:rsid w:val="00111822"/>
    <w:rsid w:val="001243D4"/>
    <w:rsid w:val="00137D22"/>
    <w:rsid w:val="00160514"/>
    <w:rsid w:val="001872B3"/>
    <w:rsid w:val="002807BA"/>
    <w:rsid w:val="00282621"/>
    <w:rsid w:val="002E7048"/>
    <w:rsid w:val="00315B55"/>
    <w:rsid w:val="004537E4"/>
    <w:rsid w:val="004B174F"/>
    <w:rsid w:val="004F6BC2"/>
    <w:rsid w:val="00502313"/>
    <w:rsid w:val="005079E1"/>
    <w:rsid w:val="005131B6"/>
    <w:rsid w:val="00585D52"/>
    <w:rsid w:val="005C090E"/>
    <w:rsid w:val="00601F46"/>
    <w:rsid w:val="007A61EA"/>
    <w:rsid w:val="007D5B8A"/>
    <w:rsid w:val="007E629A"/>
    <w:rsid w:val="009B08F7"/>
    <w:rsid w:val="00A34F97"/>
    <w:rsid w:val="00AD3876"/>
    <w:rsid w:val="00AF4F9E"/>
    <w:rsid w:val="00B04C7F"/>
    <w:rsid w:val="00B13758"/>
    <w:rsid w:val="00B42E8E"/>
    <w:rsid w:val="00B71002"/>
    <w:rsid w:val="00CC4C78"/>
    <w:rsid w:val="00CE3EE3"/>
    <w:rsid w:val="00CE4D1C"/>
    <w:rsid w:val="00CE7EF3"/>
    <w:rsid w:val="00D21684"/>
    <w:rsid w:val="00D506B3"/>
    <w:rsid w:val="00DB78C3"/>
    <w:rsid w:val="00E15A79"/>
    <w:rsid w:val="00E50769"/>
    <w:rsid w:val="00E86554"/>
    <w:rsid w:val="00E96079"/>
    <w:rsid w:val="00F563DD"/>
    <w:rsid w:val="00F651AD"/>
    <w:rsid w:val="00F729B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822"/>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customStyle="1" w:styleId="TableParagraph">
    <w:name w:val="Table Paragraph"/>
    <w:basedOn w:val="Normal"/>
    <w:uiPriority w:val="1"/>
    <w:qFormat/>
    <w:rsid w:val="005079E1"/>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2023-11-28T15:28:00Z</dcterms:created>
  <dcterms:modified xsi:type="dcterms:W3CDTF">2023-11-28T15:28:00Z</dcterms:modified>
</cp:coreProperties>
</file>