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51BB7" w14:textId="77777777" w:rsidR="00CE7EF3" w:rsidRPr="004B174F" w:rsidRDefault="00CE7EF3" w:rsidP="00CE7EF3">
      <w:pPr>
        <w:pStyle w:val="Heading1"/>
        <w:spacing w:before="0" w:after="0" w:line="240" w:lineRule="auto"/>
        <w:jc w:val="center"/>
        <w:rPr>
          <w:rFonts w:asciiTheme="minorHAnsi" w:hAnsiTheme="minorHAnsi" w:cstheme="minorHAnsi"/>
          <w:sz w:val="24"/>
          <w:szCs w:val="24"/>
        </w:rPr>
      </w:pPr>
      <w:bookmarkStart w:id="0" w:name="_Hlk52548693"/>
      <w:r w:rsidRPr="004B174F">
        <w:rPr>
          <w:rFonts w:asciiTheme="minorHAnsi" w:hAnsiTheme="minorHAnsi" w:cstheme="minorHAnsi"/>
          <w:sz w:val="24"/>
          <w:szCs w:val="24"/>
        </w:rPr>
        <w:t>General Education Course Data Entry Worksheet</w:t>
      </w:r>
    </w:p>
    <w:p w14:paraId="05E4EBBD" w14:textId="77777777" w:rsidR="00CE7EF3" w:rsidRPr="004B174F" w:rsidRDefault="00CE7EF3" w:rsidP="00CE7EF3">
      <w:pPr>
        <w:pStyle w:val="Heading1"/>
        <w:spacing w:before="0" w:after="0" w:line="240" w:lineRule="auto"/>
        <w:jc w:val="center"/>
        <w:rPr>
          <w:rFonts w:asciiTheme="minorHAnsi" w:hAnsiTheme="minorHAnsi" w:cstheme="minorHAnsi"/>
          <w:i/>
          <w:iCs/>
          <w:sz w:val="20"/>
          <w:szCs w:val="20"/>
        </w:rPr>
      </w:pPr>
      <w:r w:rsidRPr="004B174F">
        <w:rPr>
          <w:rFonts w:asciiTheme="minorHAnsi" w:hAnsiTheme="minorHAnsi" w:cstheme="minorHAnsi"/>
          <w:i/>
          <w:iCs/>
          <w:sz w:val="20"/>
          <w:szCs w:val="20"/>
        </w:rPr>
        <w:t>An aid for data submission by participating departments to the GEC</w:t>
      </w:r>
    </w:p>
    <w:p w14:paraId="3A34643D" w14:textId="77777777" w:rsidR="00CE7EF3" w:rsidRPr="004B174F" w:rsidRDefault="00CE7EF3" w:rsidP="00CE7EF3">
      <w:pPr>
        <w:rPr>
          <w:rFonts w:asciiTheme="minorHAnsi" w:hAnsiTheme="minorHAnsi" w:cstheme="minorHAnsi"/>
          <w:sz w:val="10"/>
          <w:szCs w:val="10"/>
        </w:rPr>
      </w:pPr>
    </w:p>
    <w:p w14:paraId="08A68369" w14:textId="1CD6BD54" w:rsidR="00F651AD" w:rsidRPr="004B174F" w:rsidRDefault="00CE7EF3" w:rsidP="00CE7EF3">
      <w:pPr>
        <w:jc w:val="center"/>
        <w:rPr>
          <w:rFonts w:asciiTheme="minorHAnsi" w:hAnsiTheme="minorHAnsi" w:cstheme="minorHAnsi"/>
          <w:b/>
          <w:bCs/>
          <w:color w:val="0070C0"/>
          <w:sz w:val="40"/>
          <w:szCs w:val="40"/>
          <w:u w:val="single"/>
        </w:rPr>
      </w:pPr>
      <w:r w:rsidRPr="004B174F">
        <w:rPr>
          <w:rFonts w:asciiTheme="minorHAnsi" w:hAnsiTheme="minorHAnsi" w:cstheme="minorHAnsi"/>
          <w:b/>
          <w:bCs/>
          <w:color w:val="0070C0"/>
          <w:sz w:val="40"/>
          <w:szCs w:val="40"/>
          <w:u w:val="single"/>
        </w:rPr>
        <w:t>ETHICAL REASONING</w:t>
      </w:r>
    </w:p>
    <w:tbl>
      <w:tblPr>
        <w:tblStyle w:val="TableGrid"/>
        <w:tblW w:w="10890" w:type="dxa"/>
        <w:tblInd w:w="-95" w:type="dxa"/>
        <w:tblLayout w:type="fixed"/>
        <w:tblLook w:val="04A0" w:firstRow="1" w:lastRow="0" w:firstColumn="1" w:lastColumn="0" w:noHBand="0" w:noVBand="1"/>
      </w:tblPr>
      <w:tblGrid>
        <w:gridCol w:w="1620"/>
        <w:gridCol w:w="90"/>
        <w:gridCol w:w="450"/>
        <w:gridCol w:w="540"/>
        <w:gridCol w:w="540"/>
        <w:gridCol w:w="630"/>
        <w:gridCol w:w="450"/>
        <w:gridCol w:w="540"/>
        <w:gridCol w:w="3870"/>
        <w:gridCol w:w="2160"/>
      </w:tblGrid>
      <w:tr w:rsidR="00AF4F9E" w:rsidRPr="004B174F" w14:paraId="132687E0" w14:textId="77777777" w:rsidTr="0028613F">
        <w:tc>
          <w:tcPr>
            <w:tcW w:w="1710" w:type="dxa"/>
            <w:gridSpan w:val="2"/>
            <w:tcBorders>
              <w:top w:val="thickThinSmallGap" w:sz="24" w:space="0" w:color="auto"/>
            </w:tcBorders>
            <w:shd w:val="clear" w:color="auto" w:fill="D9D9D9" w:themeFill="background1" w:themeFillShade="D9"/>
            <w:vAlign w:val="center"/>
          </w:tcPr>
          <w:p w14:paraId="311C4BD4" w14:textId="77777777" w:rsidR="00AF4F9E" w:rsidRPr="004B174F" w:rsidRDefault="00AF4F9E" w:rsidP="00111822">
            <w:pPr>
              <w:spacing w:after="0"/>
              <w:jc w:val="center"/>
              <w:rPr>
                <w:rFonts w:asciiTheme="minorHAnsi" w:hAnsiTheme="minorHAnsi" w:cstheme="minorHAnsi"/>
                <w:b/>
                <w:bCs/>
                <w:sz w:val="10"/>
                <w:szCs w:val="10"/>
              </w:rPr>
            </w:pPr>
          </w:p>
          <w:p w14:paraId="59FC54D6" w14:textId="5B2B8F10" w:rsidR="00111822" w:rsidRPr="004B174F" w:rsidRDefault="00111822" w:rsidP="00111822">
            <w:pPr>
              <w:spacing w:after="0"/>
              <w:jc w:val="center"/>
              <w:rPr>
                <w:rFonts w:asciiTheme="minorHAnsi" w:hAnsiTheme="minorHAnsi" w:cstheme="minorHAnsi"/>
                <w:b/>
                <w:bCs/>
                <w:sz w:val="20"/>
                <w:szCs w:val="20"/>
              </w:rPr>
            </w:pPr>
            <w:r w:rsidRPr="004B174F">
              <w:rPr>
                <w:rFonts w:asciiTheme="minorHAnsi" w:hAnsiTheme="minorHAnsi" w:cstheme="minorHAnsi"/>
                <w:b/>
                <w:bCs/>
                <w:sz w:val="20"/>
                <w:szCs w:val="20"/>
              </w:rPr>
              <w:t>Program Goal</w:t>
            </w:r>
          </w:p>
        </w:tc>
        <w:tc>
          <w:tcPr>
            <w:tcW w:w="2160" w:type="dxa"/>
            <w:gridSpan w:val="4"/>
            <w:tcBorders>
              <w:top w:val="thickThinSmallGap" w:sz="24" w:space="0" w:color="auto"/>
            </w:tcBorders>
            <w:shd w:val="clear" w:color="auto" w:fill="D9D9D9" w:themeFill="background1" w:themeFillShade="D9"/>
            <w:vAlign w:val="center"/>
          </w:tcPr>
          <w:p w14:paraId="404F8995" w14:textId="3364C396" w:rsidR="00111822" w:rsidRPr="004B174F" w:rsidRDefault="00111822" w:rsidP="00111822">
            <w:pPr>
              <w:spacing w:after="0"/>
              <w:jc w:val="center"/>
              <w:rPr>
                <w:rFonts w:asciiTheme="minorHAnsi" w:hAnsiTheme="minorHAnsi" w:cstheme="minorHAnsi"/>
                <w:b/>
                <w:bCs/>
                <w:sz w:val="20"/>
                <w:szCs w:val="20"/>
              </w:rPr>
            </w:pPr>
            <w:r w:rsidRPr="004B174F">
              <w:rPr>
                <w:rFonts w:asciiTheme="minorHAnsi" w:hAnsiTheme="minorHAnsi" w:cstheme="minorHAnsi"/>
                <w:b/>
                <w:bCs/>
                <w:sz w:val="20"/>
                <w:szCs w:val="20"/>
              </w:rPr>
              <w:t xml:space="preserve">Course </w:t>
            </w:r>
            <w:r w:rsidR="00AF4F9E" w:rsidRPr="004B174F">
              <w:rPr>
                <w:rFonts w:asciiTheme="minorHAnsi" w:hAnsiTheme="minorHAnsi" w:cstheme="minorHAnsi"/>
                <w:b/>
                <w:bCs/>
                <w:sz w:val="20"/>
                <w:szCs w:val="20"/>
              </w:rPr>
              <w:t>Prefix and number</w:t>
            </w:r>
          </w:p>
        </w:tc>
        <w:tc>
          <w:tcPr>
            <w:tcW w:w="4860" w:type="dxa"/>
            <w:gridSpan w:val="3"/>
            <w:tcBorders>
              <w:top w:val="thickThinSmallGap" w:sz="24" w:space="0" w:color="auto"/>
            </w:tcBorders>
            <w:shd w:val="clear" w:color="auto" w:fill="D9D9D9" w:themeFill="background1" w:themeFillShade="D9"/>
            <w:vAlign w:val="center"/>
          </w:tcPr>
          <w:p w14:paraId="70C68BF8" w14:textId="77777777" w:rsidR="00AF4F9E" w:rsidRPr="004B174F" w:rsidRDefault="00AF4F9E" w:rsidP="00111822">
            <w:pPr>
              <w:spacing w:after="0"/>
              <w:jc w:val="center"/>
              <w:rPr>
                <w:rFonts w:asciiTheme="minorHAnsi" w:hAnsiTheme="minorHAnsi" w:cstheme="minorHAnsi"/>
                <w:b/>
                <w:bCs/>
                <w:sz w:val="10"/>
                <w:szCs w:val="10"/>
              </w:rPr>
            </w:pPr>
          </w:p>
          <w:p w14:paraId="465DEBED" w14:textId="35CC1175" w:rsidR="00111822" w:rsidRPr="004B174F" w:rsidRDefault="00111822" w:rsidP="00111822">
            <w:pPr>
              <w:spacing w:after="0"/>
              <w:jc w:val="center"/>
              <w:rPr>
                <w:rFonts w:asciiTheme="minorHAnsi" w:hAnsiTheme="minorHAnsi" w:cstheme="minorHAnsi"/>
                <w:b/>
                <w:bCs/>
                <w:sz w:val="20"/>
                <w:szCs w:val="20"/>
              </w:rPr>
            </w:pPr>
            <w:r w:rsidRPr="004B174F">
              <w:rPr>
                <w:rFonts w:asciiTheme="minorHAnsi" w:hAnsiTheme="minorHAnsi" w:cstheme="minorHAnsi"/>
                <w:b/>
                <w:bCs/>
                <w:sz w:val="20"/>
                <w:szCs w:val="20"/>
              </w:rPr>
              <w:t>Course Name</w:t>
            </w:r>
          </w:p>
        </w:tc>
        <w:tc>
          <w:tcPr>
            <w:tcW w:w="2160" w:type="dxa"/>
            <w:tcBorders>
              <w:top w:val="thickThinSmallGap" w:sz="24" w:space="0" w:color="auto"/>
            </w:tcBorders>
            <w:shd w:val="clear" w:color="auto" w:fill="D9D9D9" w:themeFill="background1" w:themeFillShade="D9"/>
            <w:vAlign w:val="center"/>
          </w:tcPr>
          <w:p w14:paraId="41D673F6" w14:textId="77777777" w:rsidR="00AF4F9E" w:rsidRPr="004B174F" w:rsidRDefault="00AF4F9E" w:rsidP="00111822">
            <w:pPr>
              <w:spacing w:after="0"/>
              <w:jc w:val="center"/>
              <w:rPr>
                <w:rFonts w:asciiTheme="minorHAnsi" w:hAnsiTheme="minorHAnsi" w:cstheme="minorHAnsi"/>
                <w:b/>
                <w:bCs/>
                <w:sz w:val="10"/>
                <w:szCs w:val="10"/>
              </w:rPr>
            </w:pPr>
          </w:p>
          <w:p w14:paraId="1C30B1ED" w14:textId="0BF49A77" w:rsidR="00111822" w:rsidRPr="004B174F" w:rsidRDefault="00111822" w:rsidP="00111822">
            <w:pPr>
              <w:spacing w:after="0"/>
              <w:jc w:val="center"/>
              <w:rPr>
                <w:rFonts w:asciiTheme="minorHAnsi" w:hAnsiTheme="minorHAnsi" w:cstheme="minorHAnsi"/>
                <w:b/>
                <w:bCs/>
                <w:sz w:val="20"/>
                <w:szCs w:val="20"/>
              </w:rPr>
            </w:pPr>
            <w:r w:rsidRPr="004B174F">
              <w:rPr>
                <w:rFonts w:asciiTheme="minorHAnsi" w:hAnsiTheme="minorHAnsi" w:cstheme="minorHAnsi"/>
                <w:b/>
                <w:bCs/>
                <w:sz w:val="20"/>
                <w:szCs w:val="20"/>
              </w:rPr>
              <w:t>Academic Semest</w:t>
            </w:r>
            <w:r w:rsidR="002807BA" w:rsidRPr="004B174F">
              <w:rPr>
                <w:rFonts w:asciiTheme="minorHAnsi" w:hAnsiTheme="minorHAnsi" w:cstheme="minorHAnsi"/>
                <w:b/>
                <w:bCs/>
                <w:sz w:val="20"/>
                <w:szCs w:val="20"/>
              </w:rPr>
              <w:t>er</w:t>
            </w:r>
          </w:p>
        </w:tc>
      </w:tr>
      <w:tr w:rsidR="00AF4F9E" w:rsidRPr="004B174F" w14:paraId="41DE24FA" w14:textId="77777777" w:rsidTr="0028613F">
        <w:tc>
          <w:tcPr>
            <w:tcW w:w="1710" w:type="dxa"/>
            <w:gridSpan w:val="2"/>
            <w:tcBorders>
              <w:bottom w:val="single" w:sz="4" w:space="0" w:color="auto"/>
            </w:tcBorders>
            <w:vAlign w:val="center"/>
          </w:tcPr>
          <w:p w14:paraId="48374762" w14:textId="0C4F92D4" w:rsidR="00111822" w:rsidRPr="004B174F" w:rsidRDefault="00CE7EF3" w:rsidP="000E4996">
            <w:pPr>
              <w:spacing w:after="0"/>
              <w:jc w:val="center"/>
              <w:rPr>
                <w:rFonts w:asciiTheme="minorHAnsi" w:hAnsiTheme="minorHAnsi" w:cstheme="minorHAnsi"/>
                <w:b/>
                <w:bCs/>
                <w:sz w:val="32"/>
                <w:szCs w:val="32"/>
              </w:rPr>
            </w:pPr>
            <w:r w:rsidRPr="004B174F">
              <w:rPr>
                <w:rFonts w:asciiTheme="minorHAnsi" w:hAnsiTheme="minorHAnsi" w:cstheme="minorHAnsi"/>
                <w:b/>
                <w:bCs/>
                <w:sz w:val="28"/>
                <w:szCs w:val="28"/>
              </w:rPr>
              <w:t xml:space="preserve">E: </w:t>
            </w:r>
            <w:r w:rsidR="007C14DE">
              <w:rPr>
                <w:rFonts w:asciiTheme="minorHAnsi" w:hAnsiTheme="minorHAnsi" w:cstheme="minorHAnsi"/>
                <w:b/>
                <w:bCs/>
                <w:sz w:val="28"/>
                <w:szCs w:val="28"/>
              </w:rPr>
              <w:t>Ethical Reasoning</w:t>
            </w:r>
          </w:p>
        </w:tc>
        <w:tc>
          <w:tcPr>
            <w:tcW w:w="2160" w:type="dxa"/>
            <w:gridSpan w:val="4"/>
            <w:tcBorders>
              <w:bottom w:val="single" w:sz="4" w:space="0" w:color="auto"/>
            </w:tcBorders>
            <w:vAlign w:val="center"/>
          </w:tcPr>
          <w:p w14:paraId="0BBA5E7C" w14:textId="09566F16" w:rsidR="00111822" w:rsidRPr="004B174F" w:rsidRDefault="00111822" w:rsidP="005C090E">
            <w:pPr>
              <w:spacing w:after="0"/>
              <w:jc w:val="center"/>
              <w:rPr>
                <w:rFonts w:asciiTheme="minorHAnsi" w:hAnsiTheme="minorHAnsi" w:cstheme="minorHAnsi"/>
                <w:sz w:val="24"/>
                <w:szCs w:val="24"/>
              </w:rPr>
            </w:pPr>
          </w:p>
        </w:tc>
        <w:tc>
          <w:tcPr>
            <w:tcW w:w="4860" w:type="dxa"/>
            <w:gridSpan w:val="3"/>
            <w:tcBorders>
              <w:bottom w:val="single" w:sz="4" w:space="0" w:color="auto"/>
            </w:tcBorders>
            <w:vAlign w:val="center"/>
          </w:tcPr>
          <w:p w14:paraId="07C77366" w14:textId="77777777" w:rsidR="00111822" w:rsidRPr="004B174F" w:rsidRDefault="00111822" w:rsidP="005C090E">
            <w:pPr>
              <w:spacing w:after="0"/>
              <w:jc w:val="center"/>
              <w:rPr>
                <w:rFonts w:asciiTheme="minorHAnsi" w:hAnsiTheme="minorHAnsi" w:cstheme="minorHAnsi"/>
                <w:sz w:val="24"/>
                <w:szCs w:val="24"/>
              </w:rPr>
            </w:pPr>
          </w:p>
        </w:tc>
        <w:tc>
          <w:tcPr>
            <w:tcW w:w="2160" w:type="dxa"/>
            <w:tcBorders>
              <w:bottom w:val="single" w:sz="4" w:space="0" w:color="auto"/>
            </w:tcBorders>
            <w:vAlign w:val="center"/>
          </w:tcPr>
          <w:p w14:paraId="09A2B3F3" w14:textId="6D4D31FA" w:rsidR="00111822" w:rsidRPr="004B174F" w:rsidRDefault="00111822" w:rsidP="005C090E">
            <w:pPr>
              <w:spacing w:after="0"/>
              <w:jc w:val="center"/>
              <w:rPr>
                <w:rFonts w:asciiTheme="minorHAnsi" w:hAnsiTheme="minorHAnsi" w:cstheme="minorHAnsi"/>
                <w:b/>
                <w:bCs/>
                <w:sz w:val="24"/>
                <w:szCs w:val="24"/>
              </w:rPr>
            </w:pPr>
          </w:p>
        </w:tc>
      </w:tr>
      <w:tr w:rsidR="00AF4F9E" w:rsidRPr="004B174F" w14:paraId="4FFA156F" w14:textId="77777777" w:rsidTr="0028613F">
        <w:tc>
          <w:tcPr>
            <w:tcW w:w="1710" w:type="dxa"/>
            <w:gridSpan w:val="2"/>
            <w:tcBorders>
              <w:top w:val="single" w:sz="4" w:space="0" w:color="auto"/>
            </w:tcBorders>
            <w:shd w:val="clear" w:color="auto" w:fill="D9D9D9" w:themeFill="background1" w:themeFillShade="D9"/>
            <w:vAlign w:val="center"/>
          </w:tcPr>
          <w:p w14:paraId="27AA2B8E" w14:textId="79083AE5" w:rsidR="00AF4F9E" w:rsidRPr="004B174F" w:rsidRDefault="00AF4F9E" w:rsidP="002577DC">
            <w:pPr>
              <w:spacing w:after="0"/>
              <w:jc w:val="center"/>
              <w:rPr>
                <w:rFonts w:asciiTheme="minorHAnsi" w:hAnsiTheme="minorHAnsi" w:cstheme="minorHAnsi"/>
                <w:b/>
                <w:bCs/>
                <w:sz w:val="20"/>
                <w:szCs w:val="20"/>
              </w:rPr>
            </w:pPr>
          </w:p>
        </w:tc>
        <w:tc>
          <w:tcPr>
            <w:tcW w:w="2160" w:type="dxa"/>
            <w:gridSpan w:val="4"/>
            <w:tcBorders>
              <w:top w:val="single" w:sz="4" w:space="0" w:color="auto"/>
            </w:tcBorders>
            <w:shd w:val="clear" w:color="auto" w:fill="D9D9D9" w:themeFill="background1" w:themeFillShade="D9"/>
            <w:vAlign w:val="center"/>
          </w:tcPr>
          <w:p w14:paraId="068C4AD7" w14:textId="77777777" w:rsidR="00AF4F9E" w:rsidRPr="004B174F" w:rsidRDefault="00AF4F9E" w:rsidP="002577DC">
            <w:pPr>
              <w:spacing w:after="0"/>
              <w:jc w:val="center"/>
              <w:rPr>
                <w:rFonts w:asciiTheme="minorHAnsi" w:hAnsiTheme="minorHAnsi" w:cstheme="minorHAnsi"/>
                <w:b/>
                <w:bCs/>
                <w:sz w:val="20"/>
                <w:szCs w:val="20"/>
              </w:rPr>
            </w:pPr>
            <w:r w:rsidRPr="004B174F">
              <w:rPr>
                <w:rFonts w:asciiTheme="minorHAnsi" w:hAnsiTheme="minorHAnsi" w:cstheme="minorHAnsi"/>
                <w:b/>
                <w:bCs/>
                <w:sz w:val="20"/>
                <w:szCs w:val="20"/>
              </w:rPr>
              <w:t xml:space="preserve">Is this an </w:t>
            </w:r>
          </w:p>
          <w:p w14:paraId="4655A2C1" w14:textId="61189155" w:rsidR="00AF4F9E" w:rsidRPr="004B174F" w:rsidRDefault="00AF4F9E" w:rsidP="002577DC">
            <w:pPr>
              <w:spacing w:after="0"/>
              <w:jc w:val="center"/>
              <w:rPr>
                <w:rFonts w:asciiTheme="minorHAnsi" w:hAnsiTheme="minorHAnsi" w:cstheme="minorHAnsi"/>
                <w:b/>
                <w:bCs/>
                <w:sz w:val="20"/>
                <w:szCs w:val="20"/>
              </w:rPr>
            </w:pPr>
            <w:r w:rsidRPr="004B174F">
              <w:rPr>
                <w:rFonts w:asciiTheme="minorHAnsi" w:hAnsiTheme="minorHAnsi" w:cstheme="minorHAnsi"/>
                <w:b/>
                <w:bCs/>
                <w:sz w:val="20"/>
                <w:szCs w:val="20"/>
              </w:rPr>
              <w:t>HONORS course?</w:t>
            </w:r>
          </w:p>
        </w:tc>
        <w:tc>
          <w:tcPr>
            <w:tcW w:w="4860" w:type="dxa"/>
            <w:gridSpan w:val="3"/>
            <w:tcBorders>
              <w:top w:val="single" w:sz="4" w:space="0" w:color="auto"/>
            </w:tcBorders>
            <w:shd w:val="clear" w:color="auto" w:fill="D9D9D9" w:themeFill="background1" w:themeFillShade="D9"/>
            <w:vAlign w:val="center"/>
          </w:tcPr>
          <w:p w14:paraId="125DDBF5" w14:textId="77777777" w:rsidR="00AF4F9E" w:rsidRPr="004B174F" w:rsidRDefault="00AF4F9E" w:rsidP="002577DC">
            <w:pPr>
              <w:spacing w:after="0"/>
              <w:jc w:val="center"/>
              <w:rPr>
                <w:rFonts w:asciiTheme="minorHAnsi" w:hAnsiTheme="minorHAnsi" w:cstheme="minorHAnsi"/>
                <w:b/>
                <w:bCs/>
                <w:sz w:val="10"/>
                <w:szCs w:val="10"/>
              </w:rPr>
            </w:pPr>
          </w:p>
          <w:p w14:paraId="5E519A7B" w14:textId="4F1FCF3B" w:rsidR="00AF4F9E" w:rsidRPr="004B174F" w:rsidRDefault="00AF4F9E" w:rsidP="002577DC">
            <w:pPr>
              <w:spacing w:after="0"/>
              <w:jc w:val="center"/>
              <w:rPr>
                <w:rFonts w:asciiTheme="minorHAnsi" w:hAnsiTheme="minorHAnsi" w:cstheme="minorHAnsi"/>
                <w:b/>
                <w:bCs/>
                <w:sz w:val="20"/>
                <w:szCs w:val="20"/>
              </w:rPr>
            </w:pPr>
            <w:r w:rsidRPr="004B174F">
              <w:rPr>
                <w:rFonts w:asciiTheme="minorHAnsi" w:hAnsiTheme="minorHAnsi" w:cstheme="minorHAnsi"/>
                <w:b/>
                <w:bCs/>
                <w:sz w:val="20"/>
                <w:szCs w:val="20"/>
              </w:rPr>
              <w:t>Course section number(s)</w:t>
            </w:r>
          </w:p>
        </w:tc>
        <w:tc>
          <w:tcPr>
            <w:tcW w:w="2160" w:type="dxa"/>
            <w:tcBorders>
              <w:top w:val="single" w:sz="4" w:space="0" w:color="auto"/>
            </w:tcBorders>
            <w:shd w:val="clear" w:color="auto" w:fill="D9D9D9" w:themeFill="background1" w:themeFillShade="D9"/>
            <w:vAlign w:val="center"/>
          </w:tcPr>
          <w:p w14:paraId="7BA04EC0" w14:textId="04D56D39" w:rsidR="00AF4F9E" w:rsidRPr="004B174F" w:rsidRDefault="00AF4F9E" w:rsidP="002577DC">
            <w:pPr>
              <w:spacing w:after="0"/>
              <w:jc w:val="center"/>
              <w:rPr>
                <w:rFonts w:asciiTheme="minorHAnsi" w:hAnsiTheme="minorHAnsi" w:cstheme="minorHAnsi"/>
                <w:b/>
                <w:bCs/>
                <w:sz w:val="20"/>
                <w:szCs w:val="20"/>
              </w:rPr>
            </w:pPr>
            <w:r w:rsidRPr="004B174F">
              <w:rPr>
                <w:rFonts w:asciiTheme="minorHAnsi" w:hAnsiTheme="minorHAnsi" w:cstheme="minorHAnsi"/>
                <w:b/>
                <w:bCs/>
                <w:sz w:val="20"/>
                <w:szCs w:val="20"/>
              </w:rPr>
              <w:t>Total number of students in the section(s) of the course</w:t>
            </w:r>
          </w:p>
        </w:tc>
      </w:tr>
      <w:tr w:rsidR="00AF4F9E" w:rsidRPr="004B174F" w14:paraId="5B955926" w14:textId="77777777" w:rsidTr="0028613F">
        <w:trPr>
          <w:trHeight w:val="413"/>
        </w:trPr>
        <w:tc>
          <w:tcPr>
            <w:tcW w:w="1710" w:type="dxa"/>
            <w:gridSpan w:val="2"/>
            <w:vAlign w:val="center"/>
          </w:tcPr>
          <w:p w14:paraId="4AFC231E" w14:textId="04C6CCE7" w:rsidR="00AF4F9E" w:rsidRPr="004B174F" w:rsidRDefault="00AF4F9E" w:rsidP="00AF4F9E">
            <w:pPr>
              <w:spacing w:after="0"/>
              <w:jc w:val="center"/>
              <w:rPr>
                <w:rFonts w:asciiTheme="minorHAnsi" w:hAnsiTheme="minorHAnsi" w:cstheme="minorHAnsi"/>
                <w:b/>
                <w:bCs/>
                <w:sz w:val="24"/>
                <w:szCs w:val="24"/>
              </w:rPr>
            </w:pPr>
          </w:p>
        </w:tc>
        <w:tc>
          <w:tcPr>
            <w:tcW w:w="2160" w:type="dxa"/>
            <w:gridSpan w:val="4"/>
            <w:vAlign w:val="center"/>
          </w:tcPr>
          <w:p w14:paraId="45DC0672" w14:textId="3AC4DB65" w:rsidR="00AF4F9E" w:rsidRPr="004B174F" w:rsidRDefault="00AF4F9E" w:rsidP="00AF4F9E">
            <w:pPr>
              <w:spacing w:after="0"/>
              <w:jc w:val="center"/>
              <w:rPr>
                <w:rFonts w:asciiTheme="minorHAnsi" w:hAnsiTheme="minorHAnsi" w:cstheme="minorHAnsi"/>
                <w:sz w:val="24"/>
                <w:szCs w:val="24"/>
              </w:rPr>
            </w:pPr>
          </w:p>
        </w:tc>
        <w:tc>
          <w:tcPr>
            <w:tcW w:w="4860" w:type="dxa"/>
            <w:gridSpan w:val="3"/>
            <w:vAlign w:val="center"/>
          </w:tcPr>
          <w:p w14:paraId="24F0275F" w14:textId="2D2182EA" w:rsidR="00AF4F9E" w:rsidRPr="004B174F" w:rsidRDefault="00AF4F9E" w:rsidP="002577DC">
            <w:pPr>
              <w:spacing w:after="0"/>
              <w:jc w:val="center"/>
              <w:rPr>
                <w:rFonts w:asciiTheme="minorHAnsi" w:hAnsiTheme="minorHAnsi" w:cstheme="minorHAnsi"/>
                <w:sz w:val="24"/>
                <w:szCs w:val="24"/>
              </w:rPr>
            </w:pPr>
          </w:p>
        </w:tc>
        <w:tc>
          <w:tcPr>
            <w:tcW w:w="2160" w:type="dxa"/>
            <w:vAlign w:val="center"/>
          </w:tcPr>
          <w:p w14:paraId="2C2326D4" w14:textId="77777777" w:rsidR="00AF4F9E" w:rsidRPr="004B174F" w:rsidRDefault="00AF4F9E" w:rsidP="002577DC">
            <w:pPr>
              <w:spacing w:after="0"/>
              <w:jc w:val="center"/>
              <w:rPr>
                <w:rFonts w:asciiTheme="minorHAnsi" w:hAnsiTheme="minorHAnsi" w:cstheme="minorHAnsi"/>
                <w:b/>
                <w:bCs/>
                <w:sz w:val="24"/>
                <w:szCs w:val="24"/>
              </w:rPr>
            </w:pPr>
          </w:p>
        </w:tc>
      </w:tr>
      <w:tr w:rsidR="00AF4F9E" w:rsidRPr="004B174F" w14:paraId="1DE09B78" w14:textId="77777777" w:rsidTr="0028613F">
        <w:trPr>
          <w:trHeight w:val="2223"/>
        </w:trPr>
        <w:tc>
          <w:tcPr>
            <w:tcW w:w="3870" w:type="dxa"/>
            <w:gridSpan w:val="6"/>
            <w:tcBorders>
              <w:top w:val="thickThinSmallGap" w:sz="24" w:space="0" w:color="auto"/>
              <w:bottom w:val="thickThinSmallGap" w:sz="24" w:space="0" w:color="auto"/>
            </w:tcBorders>
            <w:shd w:val="clear" w:color="auto" w:fill="D9D9D9" w:themeFill="background1" w:themeFillShade="D9"/>
            <w:vAlign w:val="center"/>
          </w:tcPr>
          <w:p w14:paraId="798E245F" w14:textId="58D10041" w:rsidR="00D506B3" w:rsidRPr="004B174F" w:rsidRDefault="00D506B3" w:rsidP="00315B55">
            <w:pPr>
              <w:spacing w:after="0"/>
              <w:jc w:val="both"/>
              <w:rPr>
                <w:rFonts w:asciiTheme="minorHAnsi" w:eastAsia="Times New Roman" w:hAnsiTheme="minorHAnsi" w:cstheme="minorHAnsi"/>
                <w:b/>
                <w:bCs/>
                <w:sz w:val="21"/>
                <w:u w:val="single"/>
              </w:rPr>
            </w:pPr>
            <w:r w:rsidRPr="004B174F">
              <w:rPr>
                <w:rFonts w:asciiTheme="minorHAnsi" w:eastAsia="Times New Roman" w:hAnsiTheme="minorHAnsi" w:cstheme="minorHAnsi"/>
                <w:b/>
                <w:bCs/>
                <w:sz w:val="21"/>
                <w:u w:val="single"/>
              </w:rPr>
              <w:t>Types of course assessments:</w:t>
            </w:r>
          </w:p>
          <w:p w14:paraId="6503AC35" w14:textId="77777777" w:rsidR="00D506B3" w:rsidRPr="004B174F" w:rsidRDefault="00D506B3" w:rsidP="00315B55">
            <w:pPr>
              <w:spacing w:after="0"/>
              <w:jc w:val="both"/>
              <w:rPr>
                <w:rFonts w:asciiTheme="minorHAnsi" w:eastAsia="Times New Roman" w:hAnsiTheme="minorHAnsi" w:cstheme="minorHAnsi"/>
                <w:b/>
                <w:bCs/>
                <w:sz w:val="10"/>
                <w:szCs w:val="10"/>
                <w:u w:val="single"/>
              </w:rPr>
            </w:pPr>
          </w:p>
          <w:p w14:paraId="02BAF5F5" w14:textId="23E73FFA" w:rsidR="00315B55" w:rsidRPr="004B174F" w:rsidRDefault="00315B55" w:rsidP="00315B55">
            <w:pPr>
              <w:spacing w:after="0"/>
              <w:jc w:val="both"/>
              <w:rPr>
                <w:rFonts w:asciiTheme="minorHAnsi" w:eastAsia="Times New Roman" w:hAnsiTheme="minorHAnsi" w:cstheme="minorHAnsi"/>
                <w:sz w:val="21"/>
              </w:rPr>
            </w:pPr>
            <w:r w:rsidRPr="004B174F">
              <w:rPr>
                <w:rFonts w:asciiTheme="minorHAnsi" w:eastAsia="Times New Roman" w:hAnsiTheme="minorHAnsi" w:cstheme="minorHAnsi"/>
                <w:sz w:val="21"/>
              </w:rPr>
              <w:t>Please tell us</w:t>
            </w:r>
            <w:r w:rsidRPr="004B174F">
              <w:rPr>
                <w:rFonts w:asciiTheme="minorHAnsi" w:eastAsia="Times New Roman" w:hAnsiTheme="minorHAnsi" w:cstheme="minorHAnsi"/>
                <w:b/>
                <w:bCs/>
                <w:i/>
                <w:iCs/>
                <w:sz w:val="21"/>
              </w:rPr>
              <w:t xml:space="preserve"> </w:t>
            </w:r>
            <w:r w:rsidRPr="004B174F">
              <w:rPr>
                <w:rFonts w:asciiTheme="minorHAnsi" w:eastAsia="Times New Roman" w:hAnsiTheme="minorHAnsi" w:cstheme="minorHAnsi"/>
                <w:b/>
                <w:bCs/>
                <w:sz w:val="21"/>
                <w:u w:val="single"/>
              </w:rPr>
              <w:t>the assessment methods</w:t>
            </w:r>
            <w:r w:rsidRPr="004B174F">
              <w:rPr>
                <w:rFonts w:asciiTheme="minorHAnsi" w:eastAsia="Times New Roman" w:hAnsiTheme="minorHAnsi" w:cstheme="minorHAnsi"/>
                <w:sz w:val="21"/>
              </w:rPr>
              <w:t xml:space="preserve"> you utilized in this course in order for students to demonstrate their competencies for each Student Learning Objective (SLO). We are </w:t>
            </w:r>
            <w:r w:rsidRPr="004B174F">
              <w:rPr>
                <w:rFonts w:asciiTheme="minorHAnsi" w:eastAsia="Times New Roman" w:hAnsiTheme="minorHAnsi" w:cstheme="minorHAnsi"/>
                <w:sz w:val="21"/>
                <w:u w:val="single"/>
              </w:rPr>
              <w:t>not asking you for data for all of these methods,</w:t>
            </w:r>
            <w:r w:rsidRPr="004B174F">
              <w:rPr>
                <w:rFonts w:asciiTheme="minorHAnsi" w:eastAsia="Times New Roman" w:hAnsiTheme="minorHAnsi" w:cstheme="minorHAnsi"/>
                <w:sz w:val="21"/>
              </w:rPr>
              <w:t xml:space="preserve"> we would just like to know what kinds of assessments you assigned to students in this iteration of the course. (Please check all that apply.)</w:t>
            </w:r>
          </w:p>
          <w:p w14:paraId="597A71FF" w14:textId="77777777" w:rsidR="00315B55" w:rsidRPr="004B174F" w:rsidRDefault="00315B55" w:rsidP="00315B55">
            <w:pPr>
              <w:spacing w:after="0"/>
              <w:jc w:val="both"/>
              <w:rPr>
                <w:rFonts w:asciiTheme="minorHAnsi" w:eastAsia="Times New Roman" w:hAnsiTheme="minorHAnsi" w:cstheme="minorHAnsi"/>
                <w:sz w:val="10"/>
                <w:szCs w:val="10"/>
              </w:rPr>
            </w:pPr>
          </w:p>
          <w:p w14:paraId="5809D40A" w14:textId="09FFD2F1" w:rsidR="00AF4F9E" w:rsidRPr="004B174F" w:rsidRDefault="00315B55" w:rsidP="00315B55">
            <w:pPr>
              <w:rPr>
                <w:rFonts w:asciiTheme="minorHAnsi" w:eastAsia="Times New Roman" w:hAnsiTheme="minorHAnsi" w:cstheme="minorHAnsi"/>
                <w:sz w:val="21"/>
              </w:rPr>
            </w:pPr>
            <w:r w:rsidRPr="004B174F">
              <w:rPr>
                <w:rFonts w:asciiTheme="minorHAnsi" w:eastAsia="Times New Roman" w:hAnsiTheme="minorHAnsi" w:cstheme="minorHAnsi"/>
                <w:sz w:val="21"/>
              </w:rPr>
              <w:t>If an objective was not assessed, choose 'none'.</w:t>
            </w:r>
          </w:p>
        </w:tc>
        <w:tc>
          <w:tcPr>
            <w:tcW w:w="7020" w:type="dxa"/>
            <w:gridSpan w:val="4"/>
            <w:tcBorders>
              <w:top w:val="thickThinSmallGap" w:sz="24" w:space="0" w:color="auto"/>
              <w:bottom w:val="thickThinSmallGap" w:sz="24" w:space="0" w:color="auto"/>
            </w:tcBorders>
            <w:vAlign w:val="center"/>
          </w:tcPr>
          <w:p w14:paraId="4D6DAE72" w14:textId="77777777" w:rsidR="00AF4F9E" w:rsidRPr="004B174F" w:rsidRDefault="00AF4F9E" w:rsidP="002577DC">
            <w:pPr>
              <w:spacing w:after="0"/>
              <w:rPr>
                <w:rFonts w:asciiTheme="minorHAnsi" w:hAnsiTheme="minorHAnsi" w:cstheme="minorHAnsi"/>
                <w:sz w:val="10"/>
                <w:szCs w:val="10"/>
              </w:rPr>
            </w:pPr>
          </w:p>
          <w:p w14:paraId="3881E5E7" w14:textId="77777777" w:rsidR="00AF4F9E" w:rsidRDefault="00AF4F9E" w:rsidP="002577DC">
            <w:pPr>
              <w:spacing w:after="0"/>
              <w:rPr>
                <w:rFonts w:asciiTheme="minorHAnsi" w:hAnsiTheme="minorHAnsi" w:cstheme="minorHAnsi"/>
                <w:noProof/>
                <w:sz w:val="20"/>
                <w:szCs w:val="20"/>
              </w:rPr>
            </w:pPr>
          </w:p>
          <w:tbl>
            <w:tblPr>
              <w:tblStyle w:val="TableGrid"/>
              <w:tblW w:w="6817" w:type="dxa"/>
              <w:tblLayout w:type="fixed"/>
              <w:tblLook w:val="04A0" w:firstRow="1" w:lastRow="0" w:firstColumn="1" w:lastColumn="0" w:noHBand="0" w:noVBand="1"/>
            </w:tblPr>
            <w:tblGrid>
              <w:gridCol w:w="1417"/>
              <w:gridCol w:w="1080"/>
              <w:gridCol w:w="900"/>
              <w:gridCol w:w="720"/>
              <w:gridCol w:w="900"/>
              <w:gridCol w:w="900"/>
              <w:gridCol w:w="900"/>
            </w:tblGrid>
            <w:tr w:rsidR="004E4728" w:rsidRPr="00EA1EAC" w14:paraId="20B8444D" w14:textId="77777777" w:rsidTr="004E4728">
              <w:trPr>
                <w:trHeight w:val="812"/>
              </w:trPr>
              <w:tc>
                <w:tcPr>
                  <w:tcW w:w="1417" w:type="dxa"/>
                </w:tcPr>
                <w:p w14:paraId="49383E55" w14:textId="77777777" w:rsidR="004E4728" w:rsidRPr="00EA1EAC" w:rsidRDefault="004E4728" w:rsidP="004E4728">
                  <w:pPr>
                    <w:spacing w:after="0"/>
                    <w:rPr>
                      <w:rFonts w:asciiTheme="minorHAnsi" w:hAnsiTheme="minorHAnsi" w:cstheme="minorHAnsi"/>
                      <w:sz w:val="16"/>
                      <w:szCs w:val="20"/>
                    </w:rPr>
                  </w:pPr>
                </w:p>
              </w:tc>
              <w:tc>
                <w:tcPr>
                  <w:tcW w:w="1080" w:type="dxa"/>
                </w:tcPr>
                <w:p w14:paraId="0DBC1408" w14:textId="77777777" w:rsidR="004E4728" w:rsidRPr="00EA1EAC" w:rsidRDefault="004E4728" w:rsidP="004E4728">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900" w:type="dxa"/>
                </w:tcPr>
                <w:p w14:paraId="03591F85" w14:textId="77777777" w:rsidR="004E4728" w:rsidRPr="00EA1EAC" w:rsidRDefault="004E4728" w:rsidP="004E4728">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0D1AF607" w14:textId="77777777" w:rsidR="004E4728" w:rsidRPr="00EA1EAC" w:rsidRDefault="004E4728" w:rsidP="004E4728">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0" w:type="dxa"/>
                </w:tcPr>
                <w:p w14:paraId="5E5D33AC" w14:textId="77777777" w:rsidR="004E4728" w:rsidRPr="00EA1EAC" w:rsidRDefault="004E4728" w:rsidP="004E4728">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900" w:type="dxa"/>
                </w:tcPr>
                <w:p w14:paraId="3894321D" w14:textId="77777777" w:rsidR="004E4728" w:rsidRPr="00EA1EAC" w:rsidRDefault="004E4728" w:rsidP="004E4728">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900" w:type="dxa"/>
                </w:tcPr>
                <w:p w14:paraId="28535A34" w14:textId="77777777" w:rsidR="004E4728" w:rsidRPr="00EA1EAC" w:rsidRDefault="004E4728" w:rsidP="004E4728">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4E4728" w:rsidRPr="00EA1EAC" w14:paraId="6DE545E9" w14:textId="77777777" w:rsidTr="004E4728">
              <w:trPr>
                <w:trHeight w:val="400"/>
              </w:trPr>
              <w:tc>
                <w:tcPr>
                  <w:tcW w:w="1417" w:type="dxa"/>
                </w:tcPr>
                <w:p w14:paraId="5820F56B" w14:textId="5E90E3A2" w:rsidR="004E4728" w:rsidRPr="00EA1EAC" w:rsidRDefault="004E4728" w:rsidP="004E4728">
                  <w:pPr>
                    <w:spacing w:after="0"/>
                    <w:rPr>
                      <w:rFonts w:asciiTheme="minorHAnsi" w:hAnsiTheme="minorHAnsi" w:cstheme="minorHAnsi"/>
                      <w:sz w:val="16"/>
                      <w:szCs w:val="20"/>
                    </w:rPr>
                  </w:pPr>
                  <w:r>
                    <w:rPr>
                      <w:rFonts w:asciiTheme="minorHAnsi" w:hAnsiTheme="minorHAnsi" w:cstheme="minorHAnsi"/>
                      <w:sz w:val="16"/>
                      <w:szCs w:val="20"/>
                    </w:rPr>
                    <w:t>Conceptualization</w:t>
                  </w:r>
                </w:p>
              </w:tc>
              <w:sdt>
                <w:sdtPr>
                  <w:rPr>
                    <w:rFonts w:asciiTheme="minorHAnsi" w:hAnsiTheme="minorHAnsi" w:cstheme="minorHAnsi"/>
                    <w:sz w:val="24"/>
                    <w:szCs w:val="22"/>
                  </w:rPr>
                  <w:id w:val="600078182"/>
                  <w14:checkbox>
                    <w14:checked w14:val="0"/>
                    <w14:checkedState w14:val="2612" w14:font="MS Gothic"/>
                    <w14:uncheckedState w14:val="2610" w14:font="MS Gothic"/>
                  </w14:checkbox>
                </w:sdtPr>
                <w:sdtContent>
                  <w:tc>
                    <w:tcPr>
                      <w:tcW w:w="1080" w:type="dxa"/>
                    </w:tcPr>
                    <w:p w14:paraId="0373F399"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8861430"/>
                  <w14:checkbox>
                    <w14:checked w14:val="0"/>
                    <w14:checkedState w14:val="2612" w14:font="MS Gothic"/>
                    <w14:uncheckedState w14:val="2610" w14:font="MS Gothic"/>
                  </w14:checkbox>
                </w:sdtPr>
                <w:sdtContent>
                  <w:tc>
                    <w:tcPr>
                      <w:tcW w:w="900" w:type="dxa"/>
                    </w:tcPr>
                    <w:p w14:paraId="1254F360"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847535"/>
                  <w14:checkbox>
                    <w14:checked w14:val="0"/>
                    <w14:checkedState w14:val="2612" w14:font="MS Gothic"/>
                    <w14:uncheckedState w14:val="2610" w14:font="MS Gothic"/>
                  </w14:checkbox>
                </w:sdtPr>
                <w:sdtContent>
                  <w:tc>
                    <w:tcPr>
                      <w:tcW w:w="720" w:type="dxa"/>
                    </w:tcPr>
                    <w:p w14:paraId="60096597"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38281364"/>
                  <w14:checkbox>
                    <w14:checked w14:val="0"/>
                    <w14:checkedState w14:val="2612" w14:font="MS Gothic"/>
                    <w14:uncheckedState w14:val="2610" w14:font="MS Gothic"/>
                  </w14:checkbox>
                </w:sdtPr>
                <w:sdtContent>
                  <w:tc>
                    <w:tcPr>
                      <w:tcW w:w="900" w:type="dxa"/>
                    </w:tcPr>
                    <w:p w14:paraId="638B4924"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35156496"/>
                  <w14:checkbox>
                    <w14:checked w14:val="0"/>
                    <w14:checkedState w14:val="2612" w14:font="MS Gothic"/>
                    <w14:uncheckedState w14:val="2610" w14:font="MS Gothic"/>
                  </w14:checkbox>
                </w:sdtPr>
                <w:sdtContent>
                  <w:tc>
                    <w:tcPr>
                      <w:tcW w:w="900" w:type="dxa"/>
                    </w:tcPr>
                    <w:p w14:paraId="7181CA82"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7207270"/>
                  <w14:checkbox>
                    <w14:checked w14:val="0"/>
                    <w14:checkedState w14:val="2612" w14:font="MS Gothic"/>
                    <w14:uncheckedState w14:val="2610" w14:font="MS Gothic"/>
                  </w14:checkbox>
                </w:sdtPr>
                <w:sdtContent>
                  <w:tc>
                    <w:tcPr>
                      <w:tcW w:w="900" w:type="dxa"/>
                    </w:tcPr>
                    <w:p w14:paraId="1B42D4AA"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4E4728" w:rsidRPr="00EA1EAC" w14:paraId="7A7955C2" w14:textId="77777777" w:rsidTr="004E4728">
              <w:trPr>
                <w:trHeight w:val="412"/>
              </w:trPr>
              <w:tc>
                <w:tcPr>
                  <w:tcW w:w="1417" w:type="dxa"/>
                </w:tcPr>
                <w:p w14:paraId="0FB7F8C7" w14:textId="6AB5E16B" w:rsidR="004E4728" w:rsidRPr="00EA1EAC" w:rsidRDefault="004E4728" w:rsidP="004E4728">
                  <w:pPr>
                    <w:spacing w:after="0"/>
                    <w:rPr>
                      <w:rFonts w:asciiTheme="minorHAnsi" w:hAnsiTheme="minorHAnsi" w:cstheme="minorHAnsi"/>
                      <w:sz w:val="16"/>
                      <w:szCs w:val="20"/>
                    </w:rPr>
                  </w:pPr>
                  <w:r>
                    <w:rPr>
                      <w:rFonts w:asciiTheme="minorHAnsi" w:hAnsiTheme="minorHAnsi" w:cstheme="minorHAnsi"/>
                      <w:sz w:val="16"/>
                      <w:szCs w:val="20"/>
                    </w:rPr>
                    <w:t>Application</w:t>
                  </w:r>
                </w:p>
              </w:tc>
              <w:sdt>
                <w:sdtPr>
                  <w:rPr>
                    <w:rFonts w:asciiTheme="minorHAnsi" w:hAnsiTheme="minorHAnsi" w:cstheme="minorHAnsi"/>
                    <w:sz w:val="24"/>
                    <w:szCs w:val="22"/>
                  </w:rPr>
                  <w:id w:val="2023816618"/>
                  <w14:checkbox>
                    <w14:checked w14:val="0"/>
                    <w14:checkedState w14:val="2612" w14:font="MS Gothic"/>
                    <w14:uncheckedState w14:val="2610" w14:font="MS Gothic"/>
                  </w14:checkbox>
                </w:sdtPr>
                <w:sdtContent>
                  <w:tc>
                    <w:tcPr>
                      <w:tcW w:w="1080" w:type="dxa"/>
                    </w:tcPr>
                    <w:p w14:paraId="1FCFAAF5"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97012416"/>
                  <w14:checkbox>
                    <w14:checked w14:val="0"/>
                    <w14:checkedState w14:val="2612" w14:font="MS Gothic"/>
                    <w14:uncheckedState w14:val="2610" w14:font="MS Gothic"/>
                  </w14:checkbox>
                </w:sdtPr>
                <w:sdtContent>
                  <w:tc>
                    <w:tcPr>
                      <w:tcW w:w="900" w:type="dxa"/>
                    </w:tcPr>
                    <w:p w14:paraId="7CDE4979"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39974521"/>
                  <w14:checkbox>
                    <w14:checked w14:val="0"/>
                    <w14:checkedState w14:val="2612" w14:font="MS Gothic"/>
                    <w14:uncheckedState w14:val="2610" w14:font="MS Gothic"/>
                  </w14:checkbox>
                </w:sdtPr>
                <w:sdtContent>
                  <w:tc>
                    <w:tcPr>
                      <w:tcW w:w="720" w:type="dxa"/>
                    </w:tcPr>
                    <w:p w14:paraId="76B5AA4E"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72011446"/>
                  <w14:checkbox>
                    <w14:checked w14:val="0"/>
                    <w14:checkedState w14:val="2612" w14:font="MS Gothic"/>
                    <w14:uncheckedState w14:val="2610" w14:font="MS Gothic"/>
                  </w14:checkbox>
                </w:sdtPr>
                <w:sdtContent>
                  <w:tc>
                    <w:tcPr>
                      <w:tcW w:w="900" w:type="dxa"/>
                    </w:tcPr>
                    <w:p w14:paraId="32535C36"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66265383"/>
                  <w14:checkbox>
                    <w14:checked w14:val="0"/>
                    <w14:checkedState w14:val="2612" w14:font="MS Gothic"/>
                    <w14:uncheckedState w14:val="2610" w14:font="MS Gothic"/>
                  </w14:checkbox>
                </w:sdtPr>
                <w:sdtContent>
                  <w:tc>
                    <w:tcPr>
                      <w:tcW w:w="900" w:type="dxa"/>
                    </w:tcPr>
                    <w:p w14:paraId="4305506B"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86692682"/>
                  <w14:checkbox>
                    <w14:checked w14:val="0"/>
                    <w14:checkedState w14:val="2612" w14:font="MS Gothic"/>
                    <w14:uncheckedState w14:val="2610" w14:font="MS Gothic"/>
                  </w14:checkbox>
                </w:sdtPr>
                <w:sdtContent>
                  <w:tc>
                    <w:tcPr>
                      <w:tcW w:w="900" w:type="dxa"/>
                    </w:tcPr>
                    <w:p w14:paraId="3DEAF9AE"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4E4728" w:rsidRPr="00EA1EAC" w14:paraId="634A8FEF" w14:textId="77777777" w:rsidTr="004E4728">
              <w:trPr>
                <w:trHeight w:val="400"/>
              </w:trPr>
              <w:tc>
                <w:tcPr>
                  <w:tcW w:w="1417" w:type="dxa"/>
                </w:tcPr>
                <w:p w14:paraId="1BDBF39B" w14:textId="3F7DD2A3" w:rsidR="004E4728" w:rsidRPr="00EA1EAC" w:rsidRDefault="004E4728" w:rsidP="004E4728">
                  <w:pPr>
                    <w:spacing w:after="0"/>
                    <w:rPr>
                      <w:rFonts w:asciiTheme="minorHAnsi" w:hAnsiTheme="minorHAnsi" w:cstheme="minorHAnsi"/>
                      <w:sz w:val="16"/>
                      <w:szCs w:val="20"/>
                    </w:rPr>
                  </w:pPr>
                  <w:r>
                    <w:rPr>
                      <w:rFonts w:asciiTheme="minorHAnsi" w:hAnsiTheme="minorHAnsi" w:cstheme="minorHAnsi"/>
                      <w:sz w:val="16"/>
                      <w:szCs w:val="20"/>
                    </w:rPr>
                    <w:t>Comparison and Evaluation</w:t>
                  </w:r>
                </w:p>
              </w:tc>
              <w:sdt>
                <w:sdtPr>
                  <w:rPr>
                    <w:rFonts w:asciiTheme="minorHAnsi" w:hAnsiTheme="minorHAnsi" w:cstheme="minorHAnsi"/>
                    <w:sz w:val="24"/>
                    <w:szCs w:val="22"/>
                  </w:rPr>
                  <w:id w:val="1901331837"/>
                  <w14:checkbox>
                    <w14:checked w14:val="0"/>
                    <w14:checkedState w14:val="2612" w14:font="MS Gothic"/>
                    <w14:uncheckedState w14:val="2610" w14:font="MS Gothic"/>
                  </w14:checkbox>
                </w:sdtPr>
                <w:sdtContent>
                  <w:tc>
                    <w:tcPr>
                      <w:tcW w:w="1080" w:type="dxa"/>
                    </w:tcPr>
                    <w:p w14:paraId="601D4C29"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02560428"/>
                  <w14:checkbox>
                    <w14:checked w14:val="0"/>
                    <w14:checkedState w14:val="2612" w14:font="MS Gothic"/>
                    <w14:uncheckedState w14:val="2610" w14:font="MS Gothic"/>
                  </w14:checkbox>
                </w:sdtPr>
                <w:sdtContent>
                  <w:tc>
                    <w:tcPr>
                      <w:tcW w:w="900" w:type="dxa"/>
                    </w:tcPr>
                    <w:p w14:paraId="5EFFAC57"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94298564"/>
                  <w14:checkbox>
                    <w14:checked w14:val="0"/>
                    <w14:checkedState w14:val="2612" w14:font="MS Gothic"/>
                    <w14:uncheckedState w14:val="2610" w14:font="MS Gothic"/>
                  </w14:checkbox>
                </w:sdtPr>
                <w:sdtContent>
                  <w:tc>
                    <w:tcPr>
                      <w:tcW w:w="720" w:type="dxa"/>
                    </w:tcPr>
                    <w:p w14:paraId="11837195"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126884462"/>
                  <w14:checkbox>
                    <w14:checked w14:val="0"/>
                    <w14:checkedState w14:val="2612" w14:font="MS Gothic"/>
                    <w14:uncheckedState w14:val="2610" w14:font="MS Gothic"/>
                  </w14:checkbox>
                </w:sdtPr>
                <w:sdtContent>
                  <w:tc>
                    <w:tcPr>
                      <w:tcW w:w="900" w:type="dxa"/>
                    </w:tcPr>
                    <w:p w14:paraId="7AA90AC9"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3500226"/>
                  <w14:checkbox>
                    <w14:checked w14:val="0"/>
                    <w14:checkedState w14:val="2612" w14:font="MS Gothic"/>
                    <w14:uncheckedState w14:val="2610" w14:font="MS Gothic"/>
                  </w14:checkbox>
                </w:sdtPr>
                <w:sdtContent>
                  <w:tc>
                    <w:tcPr>
                      <w:tcW w:w="900" w:type="dxa"/>
                    </w:tcPr>
                    <w:p w14:paraId="420FC0EC"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25943235"/>
                  <w14:checkbox>
                    <w14:checked w14:val="0"/>
                    <w14:checkedState w14:val="2612" w14:font="MS Gothic"/>
                    <w14:uncheckedState w14:val="2610" w14:font="MS Gothic"/>
                  </w14:checkbox>
                </w:sdtPr>
                <w:sdtContent>
                  <w:tc>
                    <w:tcPr>
                      <w:tcW w:w="900" w:type="dxa"/>
                    </w:tcPr>
                    <w:p w14:paraId="7168F9F8"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bl>
          <w:p w14:paraId="0C185E26" w14:textId="7CBB4CE5" w:rsidR="00C3036B" w:rsidRPr="004B174F" w:rsidRDefault="00C3036B" w:rsidP="002577DC">
            <w:pPr>
              <w:spacing w:after="0"/>
              <w:rPr>
                <w:rFonts w:asciiTheme="minorHAnsi" w:hAnsiTheme="minorHAnsi" w:cstheme="minorHAnsi"/>
                <w:sz w:val="20"/>
                <w:szCs w:val="20"/>
              </w:rPr>
            </w:pPr>
          </w:p>
        </w:tc>
      </w:tr>
      <w:tr w:rsidR="00AF4F9E" w:rsidRPr="004B174F" w14:paraId="505D8470" w14:textId="77777777" w:rsidTr="0028613F">
        <w:trPr>
          <w:trHeight w:val="2412"/>
        </w:trPr>
        <w:tc>
          <w:tcPr>
            <w:tcW w:w="3870" w:type="dxa"/>
            <w:gridSpan w:val="6"/>
            <w:tcBorders>
              <w:top w:val="thickThinSmallGap" w:sz="24" w:space="0" w:color="auto"/>
              <w:bottom w:val="thickThinSmallGap" w:sz="24" w:space="0" w:color="auto"/>
            </w:tcBorders>
            <w:shd w:val="clear" w:color="auto" w:fill="D9D9D9" w:themeFill="background1" w:themeFillShade="D9"/>
            <w:vAlign w:val="center"/>
          </w:tcPr>
          <w:p w14:paraId="4FB5888C" w14:textId="77777777" w:rsidR="00AF4F9E" w:rsidRPr="004B174F" w:rsidRDefault="00AF4F9E" w:rsidP="00AF4F9E">
            <w:pPr>
              <w:spacing w:after="0"/>
              <w:jc w:val="both"/>
              <w:rPr>
                <w:rFonts w:asciiTheme="minorHAnsi" w:eastAsia="Times New Roman" w:hAnsiTheme="minorHAnsi" w:cstheme="minorHAnsi"/>
                <w:sz w:val="20"/>
                <w:szCs w:val="20"/>
              </w:rPr>
            </w:pPr>
          </w:p>
          <w:p w14:paraId="703E617E" w14:textId="77777777" w:rsidR="00315B55" w:rsidRPr="004B174F" w:rsidRDefault="00315B55" w:rsidP="00315B55">
            <w:pPr>
              <w:spacing w:after="0"/>
              <w:jc w:val="both"/>
              <w:rPr>
                <w:rFonts w:asciiTheme="minorHAnsi" w:eastAsia="Times New Roman" w:hAnsiTheme="minorHAnsi" w:cstheme="minorHAnsi"/>
                <w:b/>
                <w:bCs/>
                <w:sz w:val="21"/>
                <w:u w:val="single"/>
              </w:rPr>
            </w:pPr>
            <w:r w:rsidRPr="004B174F">
              <w:rPr>
                <w:rFonts w:asciiTheme="minorHAnsi" w:eastAsia="Times New Roman" w:hAnsiTheme="minorHAnsi" w:cstheme="minorHAnsi"/>
                <w:b/>
                <w:bCs/>
                <w:sz w:val="21"/>
                <w:u w:val="single"/>
              </w:rPr>
              <w:t>For the data being reported here:</w:t>
            </w:r>
          </w:p>
          <w:p w14:paraId="242F20C7" w14:textId="77777777" w:rsidR="00315B55" w:rsidRPr="004B174F" w:rsidRDefault="00315B55" w:rsidP="00315B55">
            <w:pPr>
              <w:spacing w:after="0"/>
              <w:jc w:val="both"/>
              <w:rPr>
                <w:rFonts w:asciiTheme="minorHAnsi" w:eastAsia="Times New Roman" w:hAnsiTheme="minorHAnsi" w:cstheme="minorHAnsi"/>
                <w:b/>
                <w:bCs/>
                <w:sz w:val="10"/>
                <w:szCs w:val="10"/>
                <w:u w:val="single"/>
              </w:rPr>
            </w:pPr>
          </w:p>
          <w:p w14:paraId="3F092B77" w14:textId="77777777" w:rsidR="00315B55" w:rsidRPr="004B174F" w:rsidRDefault="00315B55" w:rsidP="00315B55">
            <w:pPr>
              <w:spacing w:after="0"/>
              <w:jc w:val="both"/>
              <w:rPr>
                <w:rFonts w:asciiTheme="minorHAnsi" w:eastAsia="Times New Roman" w:hAnsiTheme="minorHAnsi" w:cstheme="minorHAnsi"/>
                <w:sz w:val="21"/>
              </w:rPr>
            </w:pPr>
            <w:r w:rsidRPr="004B174F">
              <w:rPr>
                <w:rFonts w:asciiTheme="minorHAnsi" w:eastAsia="Times New Roman" w:hAnsiTheme="minorHAnsi" w:cstheme="minorHAnsi"/>
                <w:sz w:val="21"/>
              </w:rPr>
              <w:t>Please tell us</w:t>
            </w:r>
            <w:r w:rsidRPr="004B174F">
              <w:rPr>
                <w:rFonts w:asciiTheme="minorHAnsi" w:eastAsia="Times New Roman" w:hAnsiTheme="minorHAnsi" w:cstheme="minorHAnsi"/>
                <w:b/>
                <w:bCs/>
                <w:i/>
                <w:iCs/>
                <w:sz w:val="21"/>
              </w:rPr>
              <w:t xml:space="preserve"> </w:t>
            </w:r>
            <w:r w:rsidRPr="004B174F">
              <w:rPr>
                <w:rFonts w:asciiTheme="minorHAnsi" w:eastAsia="Times New Roman" w:hAnsiTheme="minorHAnsi" w:cstheme="minorHAnsi"/>
                <w:b/>
                <w:bCs/>
                <w:sz w:val="21"/>
                <w:u w:val="single"/>
              </w:rPr>
              <w:t>the assessment tool method</w:t>
            </w:r>
            <w:r w:rsidRPr="004B174F">
              <w:rPr>
                <w:rFonts w:asciiTheme="minorHAnsi" w:eastAsia="Times New Roman" w:hAnsiTheme="minorHAnsi" w:cstheme="minorHAnsi"/>
                <w:sz w:val="21"/>
              </w:rPr>
              <w:t xml:space="preserve"> that was used to collect the data that you are reporting for each Student Learning Objective (SLO) for this course. </w:t>
            </w:r>
          </w:p>
          <w:p w14:paraId="5DD53E68" w14:textId="77777777" w:rsidR="00315B55" w:rsidRPr="004B174F" w:rsidRDefault="00315B55" w:rsidP="00315B55">
            <w:pPr>
              <w:spacing w:after="0"/>
              <w:jc w:val="both"/>
              <w:rPr>
                <w:rFonts w:asciiTheme="minorHAnsi" w:eastAsia="Times New Roman" w:hAnsiTheme="minorHAnsi" w:cstheme="minorHAnsi"/>
                <w:sz w:val="10"/>
                <w:szCs w:val="10"/>
              </w:rPr>
            </w:pPr>
          </w:p>
          <w:p w14:paraId="515876B3" w14:textId="0EE3AFDD" w:rsidR="00AF4F9E" w:rsidRPr="004B174F" w:rsidRDefault="00315B55" w:rsidP="00315B55">
            <w:pPr>
              <w:rPr>
                <w:rFonts w:asciiTheme="minorHAnsi" w:hAnsiTheme="minorHAnsi" w:cstheme="minorHAnsi"/>
                <w:b/>
                <w:bCs/>
              </w:rPr>
            </w:pPr>
            <w:r w:rsidRPr="004B174F">
              <w:rPr>
                <w:rFonts w:asciiTheme="minorHAnsi" w:eastAsia="Times New Roman" w:hAnsiTheme="minorHAnsi" w:cstheme="minorHAnsi"/>
                <w:sz w:val="21"/>
              </w:rPr>
              <w:t>If an objective was not assessed, choose 'none'.</w:t>
            </w:r>
          </w:p>
        </w:tc>
        <w:tc>
          <w:tcPr>
            <w:tcW w:w="7020" w:type="dxa"/>
            <w:gridSpan w:val="4"/>
            <w:tcBorders>
              <w:top w:val="thickThinSmallGap" w:sz="24" w:space="0" w:color="auto"/>
              <w:bottom w:val="thickThinSmallGap" w:sz="24" w:space="0" w:color="auto"/>
            </w:tcBorders>
            <w:vAlign w:val="center"/>
          </w:tcPr>
          <w:tbl>
            <w:tblPr>
              <w:tblStyle w:val="TableGrid"/>
              <w:tblW w:w="6817" w:type="dxa"/>
              <w:tblLayout w:type="fixed"/>
              <w:tblLook w:val="04A0" w:firstRow="1" w:lastRow="0" w:firstColumn="1" w:lastColumn="0" w:noHBand="0" w:noVBand="1"/>
            </w:tblPr>
            <w:tblGrid>
              <w:gridCol w:w="1417"/>
              <w:gridCol w:w="1080"/>
              <w:gridCol w:w="900"/>
              <w:gridCol w:w="720"/>
              <w:gridCol w:w="900"/>
              <w:gridCol w:w="900"/>
              <w:gridCol w:w="900"/>
            </w:tblGrid>
            <w:tr w:rsidR="004E4728" w:rsidRPr="00EA1EAC" w14:paraId="10214B84" w14:textId="77777777" w:rsidTr="003C4E54">
              <w:trPr>
                <w:trHeight w:val="812"/>
              </w:trPr>
              <w:tc>
                <w:tcPr>
                  <w:tcW w:w="1417" w:type="dxa"/>
                </w:tcPr>
                <w:p w14:paraId="097C90BF" w14:textId="77777777" w:rsidR="004E4728" w:rsidRPr="00EA1EAC" w:rsidRDefault="004E4728" w:rsidP="004E4728">
                  <w:pPr>
                    <w:spacing w:after="0"/>
                    <w:rPr>
                      <w:rFonts w:asciiTheme="minorHAnsi" w:hAnsiTheme="minorHAnsi" w:cstheme="minorHAnsi"/>
                      <w:sz w:val="16"/>
                      <w:szCs w:val="20"/>
                    </w:rPr>
                  </w:pPr>
                </w:p>
              </w:tc>
              <w:tc>
                <w:tcPr>
                  <w:tcW w:w="1080" w:type="dxa"/>
                </w:tcPr>
                <w:p w14:paraId="0AC9B320" w14:textId="77777777" w:rsidR="004E4728" w:rsidRPr="00EA1EAC" w:rsidRDefault="004E4728" w:rsidP="004E4728">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900" w:type="dxa"/>
                </w:tcPr>
                <w:p w14:paraId="76E98DE4" w14:textId="77777777" w:rsidR="004E4728" w:rsidRPr="00EA1EAC" w:rsidRDefault="004E4728" w:rsidP="004E4728">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78F557AA" w14:textId="77777777" w:rsidR="004E4728" w:rsidRPr="00EA1EAC" w:rsidRDefault="004E4728" w:rsidP="004E4728">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0" w:type="dxa"/>
                </w:tcPr>
                <w:p w14:paraId="77310E10" w14:textId="77777777" w:rsidR="004E4728" w:rsidRPr="00EA1EAC" w:rsidRDefault="004E4728" w:rsidP="004E4728">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900" w:type="dxa"/>
                </w:tcPr>
                <w:p w14:paraId="2FF57F03" w14:textId="77777777" w:rsidR="004E4728" w:rsidRPr="00EA1EAC" w:rsidRDefault="004E4728" w:rsidP="004E4728">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900" w:type="dxa"/>
                </w:tcPr>
                <w:p w14:paraId="78167206" w14:textId="77777777" w:rsidR="004E4728" w:rsidRPr="00EA1EAC" w:rsidRDefault="004E4728" w:rsidP="004E4728">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4E4728" w:rsidRPr="00EA1EAC" w14:paraId="6C0FBA48" w14:textId="77777777" w:rsidTr="003C4E54">
              <w:trPr>
                <w:trHeight w:val="400"/>
              </w:trPr>
              <w:tc>
                <w:tcPr>
                  <w:tcW w:w="1417" w:type="dxa"/>
                </w:tcPr>
                <w:p w14:paraId="685AB9D4" w14:textId="77777777" w:rsidR="004E4728" w:rsidRPr="00EA1EAC" w:rsidRDefault="004E4728" w:rsidP="004E4728">
                  <w:pPr>
                    <w:spacing w:after="0"/>
                    <w:rPr>
                      <w:rFonts w:asciiTheme="minorHAnsi" w:hAnsiTheme="minorHAnsi" w:cstheme="minorHAnsi"/>
                      <w:sz w:val="16"/>
                      <w:szCs w:val="20"/>
                    </w:rPr>
                  </w:pPr>
                  <w:r>
                    <w:rPr>
                      <w:rFonts w:asciiTheme="minorHAnsi" w:hAnsiTheme="minorHAnsi" w:cstheme="minorHAnsi"/>
                      <w:sz w:val="16"/>
                      <w:szCs w:val="20"/>
                    </w:rPr>
                    <w:t>Conceptualization</w:t>
                  </w:r>
                </w:p>
              </w:tc>
              <w:sdt>
                <w:sdtPr>
                  <w:rPr>
                    <w:rFonts w:asciiTheme="minorHAnsi" w:hAnsiTheme="minorHAnsi" w:cstheme="minorHAnsi"/>
                    <w:sz w:val="24"/>
                    <w:szCs w:val="22"/>
                  </w:rPr>
                  <w:id w:val="-735628060"/>
                  <w14:checkbox>
                    <w14:checked w14:val="0"/>
                    <w14:checkedState w14:val="2612" w14:font="MS Gothic"/>
                    <w14:uncheckedState w14:val="2610" w14:font="MS Gothic"/>
                  </w14:checkbox>
                </w:sdtPr>
                <w:sdtContent>
                  <w:tc>
                    <w:tcPr>
                      <w:tcW w:w="1080" w:type="dxa"/>
                    </w:tcPr>
                    <w:p w14:paraId="7B97E0AA"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404029217"/>
                  <w14:checkbox>
                    <w14:checked w14:val="0"/>
                    <w14:checkedState w14:val="2612" w14:font="MS Gothic"/>
                    <w14:uncheckedState w14:val="2610" w14:font="MS Gothic"/>
                  </w14:checkbox>
                </w:sdtPr>
                <w:sdtContent>
                  <w:tc>
                    <w:tcPr>
                      <w:tcW w:w="900" w:type="dxa"/>
                    </w:tcPr>
                    <w:p w14:paraId="0C92D41F"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639069908"/>
                  <w14:checkbox>
                    <w14:checked w14:val="0"/>
                    <w14:checkedState w14:val="2612" w14:font="MS Gothic"/>
                    <w14:uncheckedState w14:val="2610" w14:font="MS Gothic"/>
                  </w14:checkbox>
                </w:sdtPr>
                <w:sdtContent>
                  <w:tc>
                    <w:tcPr>
                      <w:tcW w:w="720" w:type="dxa"/>
                    </w:tcPr>
                    <w:p w14:paraId="77E04E33"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114772448"/>
                  <w14:checkbox>
                    <w14:checked w14:val="0"/>
                    <w14:checkedState w14:val="2612" w14:font="MS Gothic"/>
                    <w14:uncheckedState w14:val="2610" w14:font="MS Gothic"/>
                  </w14:checkbox>
                </w:sdtPr>
                <w:sdtContent>
                  <w:tc>
                    <w:tcPr>
                      <w:tcW w:w="900" w:type="dxa"/>
                    </w:tcPr>
                    <w:p w14:paraId="7324E96B"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67404840"/>
                  <w14:checkbox>
                    <w14:checked w14:val="0"/>
                    <w14:checkedState w14:val="2612" w14:font="MS Gothic"/>
                    <w14:uncheckedState w14:val="2610" w14:font="MS Gothic"/>
                  </w14:checkbox>
                </w:sdtPr>
                <w:sdtContent>
                  <w:tc>
                    <w:tcPr>
                      <w:tcW w:w="900" w:type="dxa"/>
                    </w:tcPr>
                    <w:p w14:paraId="6A1BA77A"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28304849"/>
                  <w14:checkbox>
                    <w14:checked w14:val="0"/>
                    <w14:checkedState w14:val="2612" w14:font="MS Gothic"/>
                    <w14:uncheckedState w14:val="2610" w14:font="MS Gothic"/>
                  </w14:checkbox>
                </w:sdtPr>
                <w:sdtContent>
                  <w:tc>
                    <w:tcPr>
                      <w:tcW w:w="900" w:type="dxa"/>
                    </w:tcPr>
                    <w:p w14:paraId="41F4EC08"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4E4728" w:rsidRPr="00EA1EAC" w14:paraId="3F8379EF" w14:textId="77777777" w:rsidTr="003C4E54">
              <w:trPr>
                <w:trHeight w:val="412"/>
              </w:trPr>
              <w:tc>
                <w:tcPr>
                  <w:tcW w:w="1417" w:type="dxa"/>
                </w:tcPr>
                <w:p w14:paraId="326A5205" w14:textId="77777777" w:rsidR="004E4728" w:rsidRPr="00EA1EAC" w:rsidRDefault="004E4728" w:rsidP="004E4728">
                  <w:pPr>
                    <w:spacing w:after="0"/>
                    <w:rPr>
                      <w:rFonts w:asciiTheme="minorHAnsi" w:hAnsiTheme="minorHAnsi" w:cstheme="minorHAnsi"/>
                      <w:sz w:val="16"/>
                      <w:szCs w:val="20"/>
                    </w:rPr>
                  </w:pPr>
                  <w:r>
                    <w:rPr>
                      <w:rFonts w:asciiTheme="minorHAnsi" w:hAnsiTheme="minorHAnsi" w:cstheme="minorHAnsi"/>
                      <w:sz w:val="16"/>
                      <w:szCs w:val="20"/>
                    </w:rPr>
                    <w:t>Application</w:t>
                  </w:r>
                </w:p>
              </w:tc>
              <w:sdt>
                <w:sdtPr>
                  <w:rPr>
                    <w:rFonts w:asciiTheme="minorHAnsi" w:hAnsiTheme="minorHAnsi" w:cstheme="minorHAnsi"/>
                    <w:sz w:val="24"/>
                    <w:szCs w:val="22"/>
                  </w:rPr>
                  <w:id w:val="1713077297"/>
                  <w14:checkbox>
                    <w14:checked w14:val="0"/>
                    <w14:checkedState w14:val="2612" w14:font="MS Gothic"/>
                    <w14:uncheckedState w14:val="2610" w14:font="MS Gothic"/>
                  </w14:checkbox>
                </w:sdtPr>
                <w:sdtContent>
                  <w:tc>
                    <w:tcPr>
                      <w:tcW w:w="1080" w:type="dxa"/>
                    </w:tcPr>
                    <w:p w14:paraId="33D95904"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853642597"/>
                  <w14:checkbox>
                    <w14:checked w14:val="0"/>
                    <w14:checkedState w14:val="2612" w14:font="MS Gothic"/>
                    <w14:uncheckedState w14:val="2610" w14:font="MS Gothic"/>
                  </w14:checkbox>
                </w:sdtPr>
                <w:sdtContent>
                  <w:tc>
                    <w:tcPr>
                      <w:tcW w:w="900" w:type="dxa"/>
                    </w:tcPr>
                    <w:p w14:paraId="3438C812"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35242133"/>
                  <w14:checkbox>
                    <w14:checked w14:val="0"/>
                    <w14:checkedState w14:val="2612" w14:font="MS Gothic"/>
                    <w14:uncheckedState w14:val="2610" w14:font="MS Gothic"/>
                  </w14:checkbox>
                </w:sdtPr>
                <w:sdtContent>
                  <w:tc>
                    <w:tcPr>
                      <w:tcW w:w="720" w:type="dxa"/>
                    </w:tcPr>
                    <w:p w14:paraId="0160174F"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88246641"/>
                  <w14:checkbox>
                    <w14:checked w14:val="0"/>
                    <w14:checkedState w14:val="2612" w14:font="MS Gothic"/>
                    <w14:uncheckedState w14:val="2610" w14:font="MS Gothic"/>
                  </w14:checkbox>
                </w:sdtPr>
                <w:sdtContent>
                  <w:tc>
                    <w:tcPr>
                      <w:tcW w:w="900" w:type="dxa"/>
                    </w:tcPr>
                    <w:p w14:paraId="5E6AF116"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4647517"/>
                  <w14:checkbox>
                    <w14:checked w14:val="0"/>
                    <w14:checkedState w14:val="2612" w14:font="MS Gothic"/>
                    <w14:uncheckedState w14:val="2610" w14:font="MS Gothic"/>
                  </w14:checkbox>
                </w:sdtPr>
                <w:sdtContent>
                  <w:tc>
                    <w:tcPr>
                      <w:tcW w:w="900" w:type="dxa"/>
                    </w:tcPr>
                    <w:p w14:paraId="47AFCC75"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59335922"/>
                  <w14:checkbox>
                    <w14:checked w14:val="0"/>
                    <w14:checkedState w14:val="2612" w14:font="MS Gothic"/>
                    <w14:uncheckedState w14:val="2610" w14:font="MS Gothic"/>
                  </w14:checkbox>
                </w:sdtPr>
                <w:sdtContent>
                  <w:tc>
                    <w:tcPr>
                      <w:tcW w:w="900" w:type="dxa"/>
                    </w:tcPr>
                    <w:p w14:paraId="3E438649"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4E4728" w:rsidRPr="00EA1EAC" w14:paraId="48E1F00A" w14:textId="77777777" w:rsidTr="003C4E54">
              <w:trPr>
                <w:trHeight w:val="400"/>
              </w:trPr>
              <w:tc>
                <w:tcPr>
                  <w:tcW w:w="1417" w:type="dxa"/>
                </w:tcPr>
                <w:p w14:paraId="31E99061" w14:textId="77777777" w:rsidR="004E4728" w:rsidRPr="00EA1EAC" w:rsidRDefault="004E4728" w:rsidP="004E4728">
                  <w:pPr>
                    <w:spacing w:after="0"/>
                    <w:rPr>
                      <w:rFonts w:asciiTheme="minorHAnsi" w:hAnsiTheme="minorHAnsi" w:cstheme="minorHAnsi"/>
                      <w:sz w:val="16"/>
                      <w:szCs w:val="20"/>
                    </w:rPr>
                  </w:pPr>
                  <w:r>
                    <w:rPr>
                      <w:rFonts w:asciiTheme="minorHAnsi" w:hAnsiTheme="minorHAnsi" w:cstheme="minorHAnsi"/>
                      <w:sz w:val="16"/>
                      <w:szCs w:val="20"/>
                    </w:rPr>
                    <w:t>Comparison and Evaluation</w:t>
                  </w:r>
                </w:p>
              </w:tc>
              <w:sdt>
                <w:sdtPr>
                  <w:rPr>
                    <w:rFonts w:asciiTheme="minorHAnsi" w:hAnsiTheme="minorHAnsi" w:cstheme="minorHAnsi"/>
                    <w:sz w:val="24"/>
                    <w:szCs w:val="22"/>
                  </w:rPr>
                  <w:id w:val="256486973"/>
                  <w14:checkbox>
                    <w14:checked w14:val="0"/>
                    <w14:checkedState w14:val="2612" w14:font="MS Gothic"/>
                    <w14:uncheckedState w14:val="2610" w14:font="MS Gothic"/>
                  </w14:checkbox>
                </w:sdtPr>
                <w:sdtContent>
                  <w:tc>
                    <w:tcPr>
                      <w:tcW w:w="1080" w:type="dxa"/>
                    </w:tcPr>
                    <w:p w14:paraId="6854A8CF"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813570233"/>
                  <w14:checkbox>
                    <w14:checked w14:val="0"/>
                    <w14:checkedState w14:val="2612" w14:font="MS Gothic"/>
                    <w14:uncheckedState w14:val="2610" w14:font="MS Gothic"/>
                  </w14:checkbox>
                </w:sdtPr>
                <w:sdtContent>
                  <w:tc>
                    <w:tcPr>
                      <w:tcW w:w="900" w:type="dxa"/>
                    </w:tcPr>
                    <w:p w14:paraId="12DD09A8"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85440172"/>
                  <w14:checkbox>
                    <w14:checked w14:val="0"/>
                    <w14:checkedState w14:val="2612" w14:font="MS Gothic"/>
                    <w14:uncheckedState w14:val="2610" w14:font="MS Gothic"/>
                  </w14:checkbox>
                </w:sdtPr>
                <w:sdtContent>
                  <w:tc>
                    <w:tcPr>
                      <w:tcW w:w="720" w:type="dxa"/>
                    </w:tcPr>
                    <w:p w14:paraId="44C8408E"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373537636"/>
                  <w14:checkbox>
                    <w14:checked w14:val="0"/>
                    <w14:checkedState w14:val="2612" w14:font="MS Gothic"/>
                    <w14:uncheckedState w14:val="2610" w14:font="MS Gothic"/>
                  </w14:checkbox>
                </w:sdtPr>
                <w:sdtContent>
                  <w:tc>
                    <w:tcPr>
                      <w:tcW w:w="900" w:type="dxa"/>
                    </w:tcPr>
                    <w:p w14:paraId="51616F36"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54514217"/>
                  <w14:checkbox>
                    <w14:checked w14:val="0"/>
                    <w14:checkedState w14:val="2612" w14:font="MS Gothic"/>
                    <w14:uncheckedState w14:val="2610" w14:font="MS Gothic"/>
                  </w14:checkbox>
                </w:sdtPr>
                <w:sdtContent>
                  <w:tc>
                    <w:tcPr>
                      <w:tcW w:w="900" w:type="dxa"/>
                    </w:tcPr>
                    <w:p w14:paraId="21F44C7A"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84618622"/>
                  <w14:checkbox>
                    <w14:checked w14:val="0"/>
                    <w14:checkedState w14:val="2612" w14:font="MS Gothic"/>
                    <w14:uncheckedState w14:val="2610" w14:font="MS Gothic"/>
                  </w14:checkbox>
                </w:sdtPr>
                <w:sdtContent>
                  <w:tc>
                    <w:tcPr>
                      <w:tcW w:w="900" w:type="dxa"/>
                    </w:tcPr>
                    <w:p w14:paraId="3426A057" w14:textId="77777777" w:rsidR="004E4728" w:rsidRPr="00CC4F80" w:rsidRDefault="004E4728" w:rsidP="004E472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bl>
          <w:p w14:paraId="52170FFD" w14:textId="77777777" w:rsidR="00111822" w:rsidRPr="004B174F" w:rsidRDefault="00111822" w:rsidP="00111822">
            <w:pPr>
              <w:spacing w:after="0"/>
              <w:rPr>
                <w:rFonts w:asciiTheme="minorHAnsi" w:hAnsiTheme="minorHAnsi" w:cstheme="minorHAnsi"/>
                <w:sz w:val="10"/>
                <w:szCs w:val="10"/>
              </w:rPr>
            </w:pPr>
            <w:bookmarkStart w:id="1" w:name="_GoBack"/>
            <w:bookmarkEnd w:id="1"/>
          </w:p>
          <w:p w14:paraId="16081D6C" w14:textId="510C6322" w:rsidR="00A34F97" w:rsidRPr="004B174F" w:rsidRDefault="00A34F97" w:rsidP="00111822">
            <w:pPr>
              <w:spacing w:after="0"/>
              <w:rPr>
                <w:rFonts w:asciiTheme="minorHAnsi" w:hAnsiTheme="minorHAnsi" w:cstheme="minorHAnsi"/>
                <w:sz w:val="20"/>
                <w:szCs w:val="20"/>
              </w:rPr>
            </w:pPr>
          </w:p>
        </w:tc>
      </w:tr>
      <w:tr w:rsidR="00AF4F9E" w:rsidRPr="004B174F" w14:paraId="63E6DD6C" w14:textId="77777777" w:rsidTr="00F74E0C">
        <w:trPr>
          <w:trHeight w:val="1512"/>
        </w:trPr>
        <w:tc>
          <w:tcPr>
            <w:tcW w:w="3870" w:type="dxa"/>
            <w:gridSpan w:val="6"/>
            <w:tcBorders>
              <w:top w:val="thickThinSmallGap" w:sz="24" w:space="0" w:color="auto"/>
            </w:tcBorders>
            <w:shd w:val="clear" w:color="auto" w:fill="D9D9D9" w:themeFill="background1" w:themeFillShade="D9"/>
            <w:vAlign w:val="center"/>
          </w:tcPr>
          <w:p w14:paraId="292D9C19" w14:textId="65A45890" w:rsidR="00111822" w:rsidRPr="0028613F" w:rsidRDefault="00111822" w:rsidP="0028613F">
            <w:pPr>
              <w:spacing w:after="0"/>
              <w:jc w:val="center"/>
              <w:rPr>
                <w:rFonts w:asciiTheme="minorHAnsi" w:hAnsiTheme="minorHAnsi" w:cstheme="minorHAnsi"/>
                <w:sz w:val="32"/>
                <w:szCs w:val="32"/>
              </w:rPr>
            </w:pPr>
            <w:r w:rsidRPr="0028613F">
              <w:rPr>
                <w:rFonts w:asciiTheme="minorHAnsi" w:hAnsiTheme="minorHAnsi" w:cstheme="minorHAnsi"/>
                <w:b/>
                <w:bCs/>
                <w:sz w:val="32"/>
                <w:szCs w:val="32"/>
              </w:rPr>
              <w:t>Student Learning Objective</w:t>
            </w:r>
          </w:p>
        </w:tc>
        <w:tc>
          <w:tcPr>
            <w:tcW w:w="7020" w:type="dxa"/>
            <w:gridSpan w:val="4"/>
            <w:tcBorders>
              <w:top w:val="thickThinSmallGap" w:sz="24" w:space="0" w:color="auto"/>
            </w:tcBorders>
            <w:shd w:val="clear" w:color="auto" w:fill="D9D9D9" w:themeFill="background1" w:themeFillShade="D9"/>
            <w:vAlign w:val="center"/>
          </w:tcPr>
          <w:p w14:paraId="30E1DCF8" w14:textId="3AF747EC" w:rsidR="00111822" w:rsidRPr="004B174F" w:rsidRDefault="0028613F" w:rsidP="00111822">
            <w:pPr>
              <w:spacing w:after="0"/>
              <w:rPr>
                <w:rFonts w:asciiTheme="minorHAnsi" w:hAnsiTheme="minorHAnsi" w:cstheme="minorHAnsi"/>
                <w:sz w:val="20"/>
                <w:szCs w:val="20"/>
              </w:rPr>
            </w:pPr>
            <w:r w:rsidRPr="00111822">
              <w:rPr>
                <w:rFonts w:asciiTheme="minorHAnsi" w:hAnsiTheme="minorHAnsi" w:cstheme="minorHAnsi"/>
                <w:sz w:val="20"/>
                <w:szCs w:val="20"/>
              </w:rPr>
              <w:t xml:space="preserve">Please give a </w:t>
            </w:r>
            <w:r w:rsidRPr="00111822">
              <w:rPr>
                <w:rStyle w:val="Strong"/>
                <w:rFonts w:asciiTheme="minorHAnsi" w:hAnsiTheme="minorHAnsi" w:cstheme="minorHAnsi"/>
                <w:sz w:val="20"/>
                <w:szCs w:val="20"/>
                <w:u w:val="single"/>
              </w:rPr>
              <w:t>detailed description of the assessment method</w:t>
            </w:r>
            <w:r w:rsidRPr="00111822">
              <w:rPr>
                <w:rFonts w:asciiTheme="minorHAnsi" w:hAnsiTheme="minorHAnsi" w:cstheme="minorHAnsi"/>
                <w:sz w:val="20"/>
                <w:szCs w:val="20"/>
              </w:rPr>
              <w:t xml:space="preserve"> for each</w:t>
            </w:r>
            <w:r w:rsidRPr="00111822">
              <w:rPr>
                <w:rStyle w:val="Strong"/>
                <w:rFonts w:asciiTheme="minorHAnsi" w:hAnsiTheme="minorHAnsi" w:cstheme="minorHAnsi"/>
                <w:sz w:val="20"/>
                <w:szCs w:val="20"/>
              </w:rPr>
              <w:t xml:space="preserve"> Student Learning Objective</w:t>
            </w:r>
            <w:r w:rsidRPr="00111822">
              <w:rPr>
                <w:rFonts w:asciiTheme="minorHAnsi" w:hAnsiTheme="minorHAnsi" w:cstheme="minorHAnsi"/>
                <w:sz w:val="20"/>
                <w:szCs w:val="20"/>
              </w:rPr>
              <w:t xml:space="preserve">. </w:t>
            </w:r>
            <w:r>
              <w:rPr>
                <w:rFonts w:asciiTheme="minorHAnsi" w:hAnsiTheme="minorHAnsi" w:cstheme="minorHAnsi"/>
                <w:sz w:val="20"/>
                <w:szCs w:val="20"/>
              </w:rPr>
              <w:t>Please b</w:t>
            </w:r>
            <w:r w:rsidRPr="00111822">
              <w:rPr>
                <w:rFonts w:asciiTheme="minorHAnsi" w:hAnsiTheme="minorHAnsi" w:cstheme="minorHAnsi"/>
                <w:sz w:val="20"/>
                <w:szCs w:val="20"/>
              </w:rPr>
              <w:t xml:space="preserve">e </w:t>
            </w:r>
            <w:proofErr w:type="gramStart"/>
            <w:r w:rsidRPr="00111822">
              <w:rPr>
                <w:rFonts w:asciiTheme="minorHAnsi" w:hAnsiTheme="minorHAnsi" w:cstheme="minorHAnsi"/>
                <w:sz w:val="20"/>
                <w:szCs w:val="20"/>
              </w:rPr>
              <w:t>specific.</w:t>
            </w:r>
            <w:r>
              <w:rPr>
                <w:rFonts w:asciiTheme="minorHAnsi" w:hAnsiTheme="minorHAnsi" w:cstheme="minorHAnsi"/>
                <w:sz w:val="20"/>
                <w:szCs w:val="20"/>
              </w:rPr>
              <w:t>(</w:t>
            </w:r>
            <w:proofErr w:type="gramEnd"/>
            <w:r w:rsidRPr="00111822">
              <w:rPr>
                <w:rFonts w:asciiTheme="minorHAnsi" w:hAnsiTheme="minorHAnsi" w:cstheme="minorHAnsi"/>
                <w:sz w:val="20"/>
                <w:szCs w:val="20"/>
              </w:rPr>
              <w:t xml:space="preserve"> </w:t>
            </w:r>
            <w:r w:rsidRPr="00111822">
              <w:rPr>
                <w:rStyle w:val="Emphasis"/>
                <w:rFonts w:asciiTheme="minorHAnsi" w:hAnsiTheme="minorHAnsi" w:cstheme="minorHAnsi"/>
                <w:sz w:val="20"/>
                <w:szCs w:val="20"/>
              </w:rPr>
              <w:t xml:space="preserve">e.g. Data were collected from student responses to </w:t>
            </w:r>
            <w:r>
              <w:rPr>
                <w:rStyle w:val="Emphasis"/>
                <w:rFonts w:asciiTheme="minorHAnsi" w:hAnsiTheme="minorHAnsi" w:cstheme="minorHAnsi"/>
                <w:sz w:val="20"/>
                <w:szCs w:val="20"/>
              </w:rPr>
              <w:t>an</w:t>
            </w:r>
            <w:r w:rsidRPr="00AF4F9E">
              <w:rPr>
                <w:rStyle w:val="Emphasis"/>
                <w:rFonts w:asciiTheme="minorHAnsi" w:hAnsiTheme="minorHAnsi" w:cstheme="minorHAnsi"/>
                <w:sz w:val="20"/>
                <w:szCs w:val="20"/>
              </w:rPr>
              <w:t xml:space="preserve"> e</w:t>
            </w:r>
            <w:r w:rsidRPr="00AF4F9E">
              <w:rPr>
                <w:rStyle w:val="Emphasis"/>
                <w:rFonts w:asciiTheme="minorHAnsi" w:hAnsiTheme="minorHAnsi" w:cstheme="minorHAnsi"/>
              </w:rPr>
              <w:t>ssay</w:t>
            </w:r>
            <w:r>
              <w:rPr>
                <w:rStyle w:val="Emphasis"/>
              </w:rPr>
              <w:t xml:space="preserve"> </w:t>
            </w:r>
            <w:r w:rsidRPr="00111822">
              <w:rPr>
                <w:rStyle w:val="Emphasis"/>
                <w:rFonts w:asciiTheme="minorHAnsi" w:hAnsiTheme="minorHAnsi" w:cstheme="minorHAnsi"/>
                <w:sz w:val="20"/>
                <w:szCs w:val="20"/>
              </w:rPr>
              <w:t>question as part of the final exam. OR, e.g. Data were collected from written selections that students submitted in response to the following prompt</w:t>
            </w:r>
            <w:r>
              <w:rPr>
                <w:rStyle w:val="Emphasis"/>
                <w:rFonts w:asciiTheme="minorHAnsi" w:hAnsiTheme="minorHAnsi" w:cstheme="minorHAnsi"/>
                <w:sz w:val="20"/>
                <w:szCs w:val="20"/>
              </w:rPr>
              <w:t>: ______)</w:t>
            </w:r>
          </w:p>
        </w:tc>
      </w:tr>
      <w:tr w:rsidR="00AF4F9E" w:rsidRPr="004B174F" w14:paraId="16CC0553" w14:textId="77777777" w:rsidTr="0028613F">
        <w:tc>
          <w:tcPr>
            <w:tcW w:w="3870" w:type="dxa"/>
            <w:gridSpan w:val="6"/>
            <w:vAlign w:val="center"/>
          </w:tcPr>
          <w:p w14:paraId="399E2D22" w14:textId="77777777" w:rsidR="00AA7794" w:rsidRDefault="00AA7794" w:rsidP="00AA7794">
            <w:pPr>
              <w:spacing w:after="60"/>
              <w:rPr>
                <w:rFonts w:asciiTheme="minorHAnsi" w:eastAsia="Times New Roman" w:hAnsiTheme="minorHAnsi" w:cstheme="minorHAnsi"/>
                <w:b/>
                <w:color w:val="000000"/>
                <w:sz w:val="21"/>
              </w:rPr>
            </w:pPr>
          </w:p>
          <w:p w14:paraId="13720F72" w14:textId="52F2A7C2" w:rsidR="00A34F97" w:rsidRPr="004B174F" w:rsidRDefault="00A34F97" w:rsidP="00AA7794">
            <w:pPr>
              <w:spacing w:after="60"/>
              <w:rPr>
                <w:rFonts w:asciiTheme="minorHAnsi" w:eastAsia="Times New Roman" w:hAnsiTheme="minorHAnsi" w:cstheme="minorHAnsi"/>
                <w:b/>
                <w:color w:val="000000"/>
                <w:sz w:val="21"/>
              </w:rPr>
            </w:pPr>
            <w:r w:rsidRPr="004B174F">
              <w:rPr>
                <w:rFonts w:asciiTheme="minorHAnsi" w:eastAsia="Times New Roman" w:hAnsiTheme="minorHAnsi" w:cstheme="minorHAnsi"/>
                <w:b/>
                <w:color w:val="000000"/>
                <w:sz w:val="21"/>
              </w:rPr>
              <w:t>SLO1: Conceptualization</w:t>
            </w:r>
          </w:p>
          <w:p w14:paraId="29ED7F9A" w14:textId="77777777" w:rsidR="00857A1E" w:rsidRDefault="00A34F97" w:rsidP="00AA7794">
            <w:pPr>
              <w:spacing w:after="60"/>
              <w:rPr>
                <w:rFonts w:asciiTheme="minorHAnsi" w:eastAsia="Times New Roman" w:hAnsiTheme="minorHAnsi" w:cstheme="minorHAnsi"/>
                <w:i/>
                <w:iCs/>
                <w:color w:val="000000"/>
                <w:sz w:val="21"/>
              </w:rPr>
            </w:pPr>
            <w:r w:rsidRPr="004B174F">
              <w:rPr>
                <w:rFonts w:asciiTheme="minorHAnsi" w:eastAsia="Times New Roman" w:hAnsiTheme="minorHAnsi" w:cstheme="minorHAnsi"/>
                <w:i/>
                <w:iCs/>
                <w:color w:val="000000"/>
                <w:sz w:val="21"/>
              </w:rPr>
              <w:t>The student identifies and explains the ethical theory’s or approach’s essential moral principle or value and its relation to the theory as a whole</w:t>
            </w:r>
            <w:r w:rsidR="0028613F">
              <w:rPr>
                <w:rFonts w:asciiTheme="minorHAnsi" w:eastAsia="Times New Roman" w:hAnsiTheme="minorHAnsi" w:cstheme="minorHAnsi"/>
                <w:i/>
                <w:iCs/>
                <w:color w:val="000000"/>
                <w:sz w:val="21"/>
              </w:rPr>
              <w:t>.</w:t>
            </w:r>
          </w:p>
          <w:p w14:paraId="4B26D44B" w14:textId="6A683590" w:rsidR="00AA7794" w:rsidRDefault="00AA7794" w:rsidP="00AA7794">
            <w:pPr>
              <w:spacing w:after="60"/>
              <w:rPr>
                <w:rFonts w:asciiTheme="minorHAnsi" w:eastAsia="Times New Roman" w:hAnsiTheme="minorHAnsi" w:cstheme="minorHAnsi"/>
                <w:i/>
                <w:iCs/>
                <w:color w:val="000000"/>
                <w:sz w:val="21"/>
              </w:rPr>
            </w:pPr>
          </w:p>
          <w:p w14:paraId="2ADA1094" w14:textId="77777777" w:rsidR="00AA7794" w:rsidRDefault="00AA7794" w:rsidP="00AA7794">
            <w:pPr>
              <w:spacing w:after="60"/>
              <w:rPr>
                <w:rFonts w:asciiTheme="minorHAnsi" w:eastAsia="Times New Roman" w:hAnsiTheme="minorHAnsi" w:cstheme="minorHAnsi"/>
                <w:i/>
                <w:iCs/>
                <w:color w:val="000000"/>
                <w:sz w:val="21"/>
              </w:rPr>
            </w:pPr>
          </w:p>
          <w:p w14:paraId="53B54E9C" w14:textId="1744F2E4" w:rsidR="00AA7794" w:rsidRPr="004B174F" w:rsidRDefault="00AA7794" w:rsidP="00AA7794">
            <w:pPr>
              <w:spacing w:after="60"/>
              <w:rPr>
                <w:rFonts w:asciiTheme="minorHAnsi" w:eastAsia="Times New Roman" w:hAnsiTheme="minorHAnsi" w:cstheme="minorHAnsi"/>
                <w:i/>
                <w:iCs/>
                <w:color w:val="000000"/>
                <w:sz w:val="21"/>
              </w:rPr>
            </w:pPr>
          </w:p>
        </w:tc>
        <w:tc>
          <w:tcPr>
            <w:tcW w:w="7020" w:type="dxa"/>
            <w:gridSpan w:val="4"/>
            <w:vAlign w:val="center"/>
          </w:tcPr>
          <w:p w14:paraId="40DEB234" w14:textId="291A4DB6" w:rsidR="00B71002" w:rsidRPr="004B174F" w:rsidRDefault="00B71002" w:rsidP="00B71002">
            <w:pPr>
              <w:spacing w:after="0"/>
              <w:jc w:val="both"/>
              <w:rPr>
                <w:rFonts w:asciiTheme="minorHAnsi" w:eastAsia="Times New Roman" w:hAnsiTheme="minorHAnsi" w:cstheme="minorHAnsi"/>
                <w:iCs/>
                <w:color w:val="000000"/>
                <w:sz w:val="18"/>
                <w:szCs w:val="18"/>
              </w:rPr>
            </w:pPr>
          </w:p>
          <w:p w14:paraId="5097BF95" w14:textId="77777777" w:rsidR="005C090E" w:rsidRPr="004B174F" w:rsidRDefault="005C090E" w:rsidP="00B71002">
            <w:pPr>
              <w:tabs>
                <w:tab w:val="left" w:pos="1305"/>
              </w:tabs>
              <w:spacing w:after="0"/>
              <w:jc w:val="both"/>
              <w:rPr>
                <w:rFonts w:asciiTheme="minorHAnsi" w:hAnsiTheme="minorHAnsi" w:cstheme="minorHAnsi"/>
                <w:sz w:val="20"/>
                <w:szCs w:val="20"/>
              </w:rPr>
            </w:pPr>
          </w:p>
          <w:p w14:paraId="3AE28EC4" w14:textId="77777777" w:rsidR="00AF4F9E" w:rsidRPr="004B174F" w:rsidRDefault="00AF4F9E" w:rsidP="00B71002">
            <w:pPr>
              <w:tabs>
                <w:tab w:val="left" w:pos="1305"/>
              </w:tabs>
              <w:spacing w:after="0"/>
              <w:jc w:val="both"/>
              <w:rPr>
                <w:rFonts w:asciiTheme="minorHAnsi" w:hAnsiTheme="minorHAnsi" w:cstheme="minorHAnsi"/>
              </w:rPr>
            </w:pPr>
          </w:p>
          <w:p w14:paraId="1F3A333A" w14:textId="7A0C09D8" w:rsidR="00AF4F9E" w:rsidRPr="004B174F" w:rsidRDefault="00AF4F9E" w:rsidP="00B71002">
            <w:pPr>
              <w:tabs>
                <w:tab w:val="left" w:pos="1305"/>
              </w:tabs>
              <w:spacing w:after="0"/>
              <w:jc w:val="both"/>
              <w:rPr>
                <w:rFonts w:asciiTheme="minorHAnsi" w:hAnsiTheme="minorHAnsi" w:cstheme="minorHAnsi"/>
                <w:sz w:val="20"/>
                <w:szCs w:val="20"/>
              </w:rPr>
            </w:pPr>
          </w:p>
        </w:tc>
      </w:tr>
      <w:tr w:rsidR="00AF4F9E" w:rsidRPr="004B174F" w14:paraId="06EA3B95" w14:textId="77777777" w:rsidTr="00AA7794">
        <w:trPr>
          <w:trHeight w:val="1970"/>
        </w:trPr>
        <w:tc>
          <w:tcPr>
            <w:tcW w:w="3870" w:type="dxa"/>
            <w:gridSpan w:val="6"/>
            <w:vAlign w:val="center"/>
          </w:tcPr>
          <w:p w14:paraId="2695B128" w14:textId="7A531649" w:rsidR="00A34F97" w:rsidRPr="004B174F" w:rsidRDefault="00A34F97" w:rsidP="00AA7794">
            <w:pPr>
              <w:spacing w:after="60"/>
              <w:rPr>
                <w:rFonts w:asciiTheme="minorHAnsi" w:eastAsia="Times New Roman" w:hAnsiTheme="minorHAnsi" w:cstheme="minorHAnsi"/>
                <w:bCs/>
                <w:color w:val="000000"/>
                <w:sz w:val="21"/>
              </w:rPr>
            </w:pPr>
            <w:r w:rsidRPr="004B174F">
              <w:rPr>
                <w:rFonts w:asciiTheme="minorHAnsi" w:eastAsia="Times New Roman" w:hAnsiTheme="minorHAnsi" w:cstheme="minorHAnsi"/>
                <w:b/>
                <w:color w:val="000000"/>
                <w:sz w:val="21"/>
              </w:rPr>
              <w:lastRenderedPageBreak/>
              <w:t>SLO2</w:t>
            </w:r>
            <w:r w:rsidRPr="004B174F">
              <w:rPr>
                <w:rFonts w:asciiTheme="minorHAnsi" w:eastAsia="Times New Roman" w:hAnsiTheme="minorHAnsi" w:cstheme="minorHAnsi"/>
                <w:bCs/>
                <w:color w:val="000000"/>
                <w:sz w:val="21"/>
              </w:rPr>
              <w:t xml:space="preserve">: </w:t>
            </w:r>
            <w:r w:rsidRPr="004B174F">
              <w:rPr>
                <w:rFonts w:asciiTheme="minorHAnsi" w:eastAsia="Times New Roman" w:hAnsiTheme="minorHAnsi" w:cstheme="minorHAnsi"/>
                <w:b/>
                <w:color w:val="000000"/>
                <w:sz w:val="21"/>
              </w:rPr>
              <w:t>Application</w:t>
            </w:r>
          </w:p>
          <w:p w14:paraId="68BCFE0C" w14:textId="0EEABAB1" w:rsidR="00F651AD" w:rsidRPr="004B174F" w:rsidRDefault="00A34F97" w:rsidP="00AA7794">
            <w:pPr>
              <w:spacing w:after="60"/>
              <w:rPr>
                <w:rFonts w:asciiTheme="minorHAnsi" w:eastAsia="Times New Roman" w:hAnsiTheme="minorHAnsi" w:cstheme="minorHAnsi"/>
                <w:i/>
                <w:iCs/>
                <w:color w:val="000000"/>
                <w:sz w:val="21"/>
              </w:rPr>
            </w:pPr>
            <w:r w:rsidRPr="004B174F">
              <w:rPr>
                <w:rFonts w:asciiTheme="minorHAnsi" w:eastAsia="Times New Roman" w:hAnsiTheme="minorHAnsi" w:cstheme="minorHAnsi"/>
                <w:i/>
                <w:iCs/>
                <w:color w:val="000000"/>
                <w:sz w:val="21"/>
              </w:rPr>
              <w:t>The student applies the moral principle or value to an action, decision, or issue and generates the correct moral judgment within a certain framework and its implications.</w:t>
            </w:r>
          </w:p>
        </w:tc>
        <w:tc>
          <w:tcPr>
            <w:tcW w:w="7020" w:type="dxa"/>
            <w:gridSpan w:val="4"/>
            <w:vAlign w:val="center"/>
          </w:tcPr>
          <w:p w14:paraId="6788D1EC" w14:textId="2B19B9B1" w:rsidR="00B71002" w:rsidRPr="004B174F" w:rsidRDefault="00B71002" w:rsidP="00B42E8E">
            <w:pPr>
              <w:spacing w:after="0"/>
              <w:jc w:val="center"/>
              <w:rPr>
                <w:rFonts w:asciiTheme="minorHAnsi" w:hAnsiTheme="minorHAnsi" w:cstheme="minorHAnsi"/>
                <w:sz w:val="20"/>
                <w:szCs w:val="20"/>
              </w:rPr>
            </w:pPr>
          </w:p>
        </w:tc>
      </w:tr>
      <w:tr w:rsidR="00AF4F9E" w:rsidRPr="004B174F" w14:paraId="1E862409" w14:textId="77777777" w:rsidTr="00AA7794">
        <w:trPr>
          <w:trHeight w:val="1970"/>
        </w:trPr>
        <w:tc>
          <w:tcPr>
            <w:tcW w:w="3870" w:type="dxa"/>
            <w:gridSpan w:val="6"/>
            <w:tcBorders>
              <w:bottom w:val="thickThinSmallGap" w:sz="24" w:space="0" w:color="auto"/>
            </w:tcBorders>
            <w:vAlign w:val="center"/>
          </w:tcPr>
          <w:p w14:paraId="3E267F6A" w14:textId="4962EA14" w:rsidR="00A34F97" w:rsidRPr="004B174F" w:rsidRDefault="00A34F97" w:rsidP="00AA7794">
            <w:pPr>
              <w:spacing w:after="60"/>
              <w:rPr>
                <w:rFonts w:asciiTheme="minorHAnsi" w:eastAsia="Times New Roman" w:hAnsiTheme="minorHAnsi" w:cstheme="minorHAnsi"/>
                <w:b/>
                <w:color w:val="000000"/>
                <w:sz w:val="21"/>
              </w:rPr>
            </w:pPr>
            <w:r w:rsidRPr="004B174F">
              <w:rPr>
                <w:rFonts w:asciiTheme="minorHAnsi" w:eastAsia="Times New Roman" w:hAnsiTheme="minorHAnsi" w:cstheme="minorHAnsi"/>
                <w:b/>
                <w:bCs/>
                <w:color w:val="000000"/>
                <w:sz w:val="21"/>
              </w:rPr>
              <w:t xml:space="preserve">SLO3: </w:t>
            </w:r>
            <w:r w:rsidRPr="004B174F">
              <w:rPr>
                <w:rFonts w:asciiTheme="minorHAnsi" w:eastAsia="Times New Roman" w:hAnsiTheme="minorHAnsi" w:cstheme="minorHAnsi"/>
                <w:b/>
                <w:color w:val="000000"/>
                <w:sz w:val="21"/>
              </w:rPr>
              <w:t>Comparison and Evaluation</w:t>
            </w:r>
          </w:p>
          <w:p w14:paraId="1BAB1A00" w14:textId="63691C64" w:rsidR="00F651AD" w:rsidRPr="00AA7794" w:rsidRDefault="00A34F97" w:rsidP="00AA7794">
            <w:pPr>
              <w:spacing w:after="60"/>
              <w:rPr>
                <w:rFonts w:asciiTheme="minorHAnsi" w:eastAsia="Times New Roman" w:hAnsiTheme="minorHAnsi" w:cstheme="minorHAnsi"/>
                <w:i/>
                <w:iCs/>
                <w:sz w:val="21"/>
              </w:rPr>
            </w:pPr>
            <w:r w:rsidRPr="004B174F">
              <w:rPr>
                <w:rFonts w:asciiTheme="minorHAnsi" w:eastAsia="Times New Roman" w:hAnsiTheme="minorHAnsi" w:cstheme="minorHAnsi"/>
                <w:i/>
                <w:iCs/>
                <w:color w:val="000000"/>
                <w:sz w:val="21"/>
              </w:rPr>
              <w:t>The student identifies, compares, and evaluates similarities and differences between ethical theories or approaches, as well as the strengths and weaknesses of the ethical theories or approaches.</w:t>
            </w:r>
          </w:p>
        </w:tc>
        <w:tc>
          <w:tcPr>
            <w:tcW w:w="7020" w:type="dxa"/>
            <w:gridSpan w:val="4"/>
            <w:tcBorders>
              <w:bottom w:val="thickThinSmallGap" w:sz="24" w:space="0" w:color="auto"/>
            </w:tcBorders>
            <w:vAlign w:val="center"/>
          </w:tcPr>
          <w:p w14:paraId="3872B49D" w14:textId="77777777" w:rsidR="00111822" w:rsidRPr="004B174F" w:rsidRDefault="00111822" w:rsidP="00B71002">
            <w:pPr>
              <w:spacing w:after="0"/>
              <w:jc w:val="both"/>
              <w:rPr>
                <w:rFonts w:asciiTheme="minorHAnsi" w:hAnsiTheme="minorHAnsi" w:cstheme="minorHAnsi"/>
                <w:sz w:val="20"/>
                <w:szCs w:val="20"/>
              </w:rPr>
            </w:pPr>
          </w:p>
          <w:p w14:paraId="2AC3B51C" w14:textId="77777777" w:rsidR="00B71002" w:rsidRPr="004B174F" w:rsidRDefault="00B71002" w:rsidP="00B71002">
            <w:pPr>
              <w:spacing w:after="0"/>
              <w:jc w:val="both"/>
              <w:rPr>
                <w:rFonts w:asciiTheme="minorHAnsi" w:hAnsiTheme="minorHAnsi" w:cstheme="minorHAnsi"/>
                <w:sz w:val="20"/>
                <w:szCs w:val="20"/>
              </w:rPr>
            </w:pPr>
          </w:p>
          <w:p w14:paraId="45E287F2" w14:textId="2387C600" w:rsidR="00B71002" w:rsidRPr="004B174F" w:rsidRDefault="00B71002" w:rsidP="00B71002">
            <w:pPr>
              <w:spacing w:after="0"/>
              <w:jc w:val="both"/>
              <w:rPr>
                <w:rFonts w:asciiTheme="minorHAnsi" w:hAnsiTheme="minorHAnsi" w:cstheme="minorHAnsi"/>
                <w:sz w:val="20"/>
                <w:szCs w:val="20"/>
              </w:rPr>
            </w:pPr>
          </w:p>
        </w:tc>
      </w:tr>
      <w:tr w:rsidR="00AF4F9E" w:rsidRPr="004B174F" w14:paraId="3812D12B" w14:textId="77777777" w:rsidTr="00A34F97">
        <w:tc>
          <w:tcPr>
            <w:tcW w:w="10890" w:type="dxa"/>
            <w:gridSpan w:val="10"/>
            <w:tcBorders>
              <w:top w:val="thickThinSmallGap" w:sz="24" w:space="0" w:color="auto"/>
            </w:tcBorders>
            <w:shd w:val="clear" w:color="auto" w:fill="D9D9D9" w:themeFill="background1" w:themeFillShade="D9"/>
          </w:tcPr>
          <w:p w14:paraId="4C501A6E" w14:textId="19E14086" w:rsidR="000D72B7" w:rsidRPr="004B174F" w:rsidRDefault="0028613F" w:rsidP="000D72B7">
            <w:pPr>
              <w:spacing w:after="0"/>
              <w:jc w:val="center"/>
              <w:rPr>
                <w:rFonts w:asciiTheme="minorHAnsi" w:hAnsiTheme="minorHAnsi" w:cstheme="minorHAnsi"/>
                <w:b/>
                <w:bCs/>
                <w:sz w:val="20"/>
                <w:szCs w:val="20"/>
              </w:rPr>
            </w:pPr>
            <w:r>
              <w:rPr>
                <w:rFonts w:asciiTheme="minorHAnsi" w:hAnsiTheme="minorHAnsi" w:cstheme="minorHAnsi"/>
                <w:b/>
                <w:bCs/>
                <w:sz w:val="20"/>
                <w:szCs w:val="20"/>
              </w:rPr>
              <w:t>YOUR SUMMARY OF DATA COLLECTED</w:t>
            </w:r>
          </w:p>
        </w:tc>
      </w:tr>
      <w:tr w:rsidR="00AF4F9E" w:rsidRPr="004B174F" w14:paraId="34C20C7E" w14:textId="77777777" w:rsidTr="004B174F">
        <w:trPr>
          <w:cantSplit/>
          <w:trHeight w:val="935"/>
        </w:trPr>
        <w:tc>
          <w:tcPr>
            <w:tcW w:w="1620" w:type="dxa"/>
            <w:vMerge w:val="restart"/>
            <w:shd w:val="clear" w:color="auto" w:fill="F2F2F2" w:themeFill="background1" w:themeFillShade="F2"/>
            <w:vAlign w:val="center"/>
          </w:tcPr>
          <w:p w14:paraId="353C6042" w14:textId="77777777" w:rsidR="005C090E" w:rsidRPr="004B174F" w:rsidRDefault="005C090E" w:rsidP="000D72B7">
            <w:pPr>
              <w:spacing w:after="0"/>
              <w:jc w:val="center"/>
              <w:rPr>
                <w:rFonts w:asciiTheme="minorHAnsi" w:hAnsiTheme="minorHAnsi" w:cstheme="minorHAnsi"/>
                <w:b/>
                <w:bCs/>
                <w:sz w:val="20"/>
                <w:szCs w:val="20"/>
              </w:rPr>
            </w:pPr>
          </w:p>
          <w:p w14:paraId="69916A05" w14:textId="77777777" w:rsidR="00AF4F9E" w:rsidRPr="004B174F" w:rsidRDefault="00AF4F9E" w:rsidP="000D72B7">
            <w:pPr>
              <w:spacing w:after="0"/>
              <w:jc w:val="center"/>
              <w:rPr>
                <w:rFonts w:asciiTheme="minorHAnsi" w:hAnsiTheme="minorHAnsi" w:cstheme="minorHAnsi"/>
                <w:b/>
                <w:bCs/>
                <w:sz w:val="28"/>
                <w:szCs w:val="28"/>
              </w:rPr>
            </w:pPr>
          </w:p>
          <w:p w14:paraId="1B06B683" w14:textId="31463DF1" w:rsidR="000D72B7" w:rsidRPr="004B174F" w:rsidRDefault="000D72B7" w:rsidP="000D72B7">
            <w:pPr>
              <w:spacing w:after="0"/>
              <w:jc w:val="center"/>
              <w:rPr>
                <w:rFonts w:asciiTheme="minorHAnsi" w:hAnsiTheme="minorHAnsi" w:cstheme="minorHAnsi"/>
                <w:b/>
                <w:bCs/>
                <w:sz w:val="20"/>
                <w:szCs w:val="20"/>
              </w:rPr>
            </w:pPr>
            <w:r w:rsidRPr="004B174F">
              <w:rPr>
                <w:rFonts w:asciiTheme="minorHAnsi" w:hAnsiTheme="minorHAnsi" w:cstheme="minorHAnsi"/>
                <w:b/>
                <w:bCs/>
                <w:sz w:val="28"/>
                <w:szCs w:val="28"/>
              </w:rPr>
              <w:t>Student Learning Objective</w:t>
            </w:r>
            <w:r w:rsidR="00282621" w:rsidRPr="004B174F">
              <w:rPr>
                <w:rFonts w:asciiTheme="minorHAnsi" w:hAnsiTheme="minorHAnsi" w:cstheme="minorHAnsi"/>
                <w:b/>
                <w:bCs/>
                <w:sz w:val="28"/>
                <w:szCs w:val="28"/>
              </w:rPr>
              <w:t xml:space="preserve"> (SLOs)</w:t>
            </w:r>
            <w:r w:rsidRPr="004B174F">
              <w:rPr>
                <w:rFonts w:asciiTheme="minorHAnsi" w:hAnsiTheme="minorHAnsi" w:cstheme="minorHAnsi"/>
                <w:b/>
                <w:bCs/>
                <w:sz w:val="20"/>
                <w:szCs w:val="20"/>
              </w:rPr>
              <w:t xml:space="preserve"> </w:t>
            </w:r>
          </w:p>
        </w:tc>
        <w:tc>
          <w:tcPr>
            <w:tcW w:w="3240" w:type="dxa"/>
            <w:gridSpan w:val="7"/>
            <w:shd w:val="clear" w:color="auto" w:fill="F2F2F2" w:themeFill="background1" w:themeFillShade="F2"/>
            <w:vAlign w:val="center"/>
          </w:tcPr>
          <w:p w14:paraId="08B7FA11" w14:textId="77777777" w:rsidR="004B174F" w:rsidRPr="004B174F" w:rsidRDefault="004B174F" w:rsidP="004B174F">
            <w:pPr>
              <w:spacing w:after="0"/>
              <w:jc w:val="center"/>
              <w:rPr>
                <w:rFonts w:asciiTheme="minorHAnsi" w:hAnsiTheme="minorHAnsi" w:cstheme="minorHAnsi"/>
                <w:b/>
                <w:bCs/>
                <w:sz w:val="20"/>
                <w:szCs w:val="20"/>
                <w:u w:val="single"/>
              </w:rPr>
            </w:pPr>
            <w:r w:rsidRPr="004B174F">
              <w:rPr>
                <w:rFonts w:asciiTheme="minorHAnsi" w:hAnsiTheme="minorHAnsi" w:cstheme="minorHAnsi"/>
                <w:b/>
                <w:bCs/>
                <w:sz w:val="20"/>
                <w:szCs w:val="20"/>
                <w:u w:val="single"/>
              </w:rPr>
              <w:t>Levels of competency:</w:t>
            </w:r>
            <w:r w:rsidRPr="004B174F">
              <w:rPr>
                <w:rFonts w:asciiTheme="minorHAnsi" w:hAnsiTheme="minorHAnsi" w:cstheme="minorHAnsi"/>
                <w:b/>
                <w:bCs/>
                <w:sz w:val="20"/>
                <w:szCs w:val="20"/>
              </w:rPr>
              <w:br/>
            </w:r>
          </w:p>
          <w:p w14:paraId="150108E3" w14:textId="77777777" w:rsidR="004B174F" w:rsidRPr="004B174F" w:rsidRDefault="004B174F" w:rsidP="004B174F">
            <w:pPr>
              <w:spacing w:after="0"/>
              <w:jc w:val="center"/>
              <w:rPr>
                <w:rFonts w:asciiTheme="minorHAnsi" w:hAnsiTheme="minorHAnsi" w:cstheme="minorHAnsi"/>
                <w:b/>
                <w:bCs/>
                <w:sz w:val="20"/>
                <w:szCs w:val="20"/>
              </w:rPr>
            </w:pPr>
            <w:r w:rsidRPr="004B174F">
              <w:rPr>
                <w:rFonts w:asciiTheme="minorHAnsi" w:hAnsiTheme="minorHAnsi" w:cstheme="minorHAnsi"/>
                <w:b/>
                <w:bCs/>
                <w:sz w:val="20"/>
                <w:szCs w:val="20"/>
              </w:rPr>
              <w:t xml:space="preserve">How many students demonstrated each level of competency on </w:t>
            </w:r>
          </w:p>
          <w:p w14:paraId="63BEB478" w14:textId="77777777" w:rsidR="004B174F" w:rsidRPr="004B174F" w:rsidRDefault="004B174F" w:rsidP="004B174F">
            <w:pPr>
              <w:spacing w:after="0"/>
              <w:jc w:val="center"/>
              <w:rPr>
                <w:rFonts w:asciiTheme="minorHAnsi" w:hAnsiTheme="minorHAnsi" w:cstheme="minorHAnsi"/>
                <w:b/>
                <w:bCs/>
                <w:sz w:val="20"/>
                <w:szCs w:val="20"/>
              </w:rPr>
            </w:pPr>
            <w:r w:rsidRPr="004B174F">
              <w:rPr>
                <w:rFonts w:asciiTheme="minorHAnsi" w:hAnsiTheme="minorHAnsi" w:cstheme="minorHAnsi"/>
                <w:b/>
                <w:bCs/>
                <w:sz w:val="20"/>
                <w:szCs w:val="20"/>
              </w:rPr>
              <w:t>the assessment method used to collect data.</w:t>
            </w:r>
          </w:p>
          <w:p w14:paraId="261E4ECA" w14:textId="77777777" w:rsidR="004B174F" w:rsidRPr="004B174F" w:rsidRDefault="004B174F" w:rsidP="004B174F">
            <w:pPr>
              <w:spacing w:after="0"/>
              <w:jc w:val="center"/>
              <w:rPr>
                <w:rFonts w:asciiTheme="minorHAnsi" w:hAnsiTheme="minorHAnsi" w:cstheme="minorHAnsi"/>
                <w:b/>
                <w:bCs/>
                <w:sz w:val="20"/>
                <w:szCs w:val="20"/>
              </w:rPr>
            </w:pPr>
          </w:p>
          <w:p w14:paraId="5B0F655F" w14:textId="73C16423" w:rsidR="000D72B7" w:rsidRPr="004B174F" w:rsidRDefault="004B174F" w:rsidP="004B174F">
            <w:pPr>
              <w:spacing w:after="0"/>
              <w:jc w:val="center"/>
              <w:rPr>
                <w:rFonts w:asciiTheme="minorHAnsi" w:hAnsiTheme="minorHAnsi" w:cstheme="minorHAnsi"/>
                <w:b/>
                <w:bCs/>
                <w:sz w:val="20"/>
                <w:szCs w:val="20"/>
              </w:rPr>
            </w:pPr>
            <w:r w:rsidRPr="004B174F">
              <w:rPr>
                <w:rFonts w:asciiTheme="minorHAnsi" w:hAnsiTheme="minorHAnsi" w:cstheme="minorHAnsi"/>
                <w:sz w:val="20"/>
                <w:szCs w:val="20"/>
              </w:rPr>
              <w:t>Levels of competency are not the same thing as the grade earned on the assignment. Please utilize the rubric on the following page to determine what constitutes “</w:t>
            </w:r>
            <w:r w:rsidRPr="004B174F">
              <w:rPr>
                <w:rFonts w:asciiTheme="minorHAnsi" w:hAnsiTheme="minorHAnsi" w:cstheme="minorHAnsi"/>
                <w:b/>
                <w:bCs/>
                <w:sz w:val="20"/>
                <w:szCs w:val="20"/>
                <w:u w:val="single"/>
              </w:rPr>
              <w:t>unsatisfactory</w:t>
            </w:r>
            <w:r w:rsidRPr="004B174F">
              <w:rPr>
                <w:rFonts w:asciiTheme="minorHAnsi" w:hAnsiTheme="minorHAnsi" w:cstheme="minorHAnsi"/>
                <w:sz w:val="20"/>
                <w:szCs w:val="20"/>
              </w:rPr>
              <w:t>,” “</w:t>
            </w:r>
            <w:r w:rsidRPr="004B174F">
              <w:rPr>
                <w:rFonts w:asciiTheme="minorHAnsi" w:hAnsiTheme="minorHAnsi" w:cstheme="minorHAnsi"/>
                <w:b/>
                <w:bCs/>
                <w:sz w:val="20"/>
                <w:szCs w:val="20"/>
                <w:u w:val="single"/>
              </w:rPr>
              <w:t>emerging</w:t>
            </w:r>
            <w:r w:rsidRPr="004B174F">
              <w:rPr>
                <w:rFonts w:asciiTheme="minorHAnsi" w:hAnsiTheme="minorHAnsi" w:cstheme="minorHAnsi"/>
                <w:sz w:val="20"/>
                <w:szCs w:val="20"/>
              </w:rPr>
              <w:t>,” “</w:t>
            </w:r>
            <w:r w:rsidRPr="004B174F">
              <w:rPr>
                <w:rFonts w:asciiTheme="minorHAnsi" w:hAnsiTheme="minorHAnsi" w:cstheme="minorHAnsi"/>
                <w:b/>
                <w:bCs/>
                <w:sz w:val="20"/>
                <w:szCs w:val="20"/>
                <w:u w:val="single"/>
              </w:rPr>
              <w:t>developing</w:t>
            </w:r>
            <w:r w:rsidRPr="004B174F">
              <w:rPr>
                <w:rFonts w:asciiTheme="minorHAnsi" w:hAnsiTheme="minorHAnsi" w:cstheme="minorHAnsi"/>
                <w:sz w:val="20"/>
                <w:szCs w:val="20"/>
              </w:rPr>
              <w:t>,” “</w:t>
            </w:r>
            <w:r w:rsidRPr="004B174F">
              <w:rPr>
                <w:rFonts w:asciiTheme="minorHAnsi" w:hAnsiTheme="minorHAnsi" w:cstheme="minorHAnsi"/>
                <w:b/>
                <w:bCs/>
                <w:sz w:val="20"/>
                <w:szCs w:val="20"/>
                <w:u w:val="single"/>
              </w:rPr>
              <w:t>proficient</w:t>
            </w:r>
            <w:r w:rsidRPr="004B174F">
              <w:rPr>
                <w:rFonts w:asciiTheme="minorHAnsi" w:hAnsiTheme="minorHAnsi" w:cstheme="minorHAnsi"/>
                <w:sz w:val="20"/>
                <w:szCs w:val="20"/>
              </w:rPr>
              <w:t>,” and “</w:t>
            </w:r>
            <w:r w:rsidRPr="004B174F">
              <w:rPr>
                <w:rFonts w:asciiTheme="minorHAnsi" w:hAnsiTheme="minorHAnsi" w:cstheme="minorHAnsi"/>
                <w:b/>
                <w:bCs/>
                <w:sz w:val="20"/>
                <w:szCs w:val="20"/>
                <w:u w:val="single"/>
              </w:rPr>
              <w:t>mastery</w:t>
            </w:r>
            <w:r w:rsidRPr="004B174F">
              <w:rPr>
                <w:rFonts w:asciiTheme="minorHAnsi" w:hAnsiTheme="minorHAnsi" w:cstheme="minorHAnsi"/>
                <w:sz w:val="20"/>
                <w:szCs w:val="20"/>
              </w:rPr>
              <w:t>” levels of student competency.</w:t>
            </w:r>
          </w:p>
        </w:tc>
        <w:tc>
          <w:tcPr>
            <w:tcW w:w="6030" w:type="dxa"/>
            <w:gridSpan w:val="2"/>
            <w:shd w:val="clear" w:color="auto" w:fill="F2F2F2" w:themeFill="background1" w:themeFillShade="F2"/>
            <w:vAlign w:val="center"/>
          </w:tcPr>
          <w:p w14:paraId="78B0E159" w14:textId="085BF4E3" w:rsidR="000D72B7" w:rsidRPr="004B174F" w:rsidRDefault="004B174F" w:rsidP="00282621">
            <w:pPr>
              <w:rPr>
                <w:rFonts w:asciiTheme="minorHAnsi" w:hAnsiTheme="minorHAnsi" w:cstheme="minorHAnsi"/>
                <w:sz w:val="20"/>
                <w:szCs w:val="20"/>
              </w:rPr>
            </w:pPr>
            <w:r w:rsidRPr="004B174F">
              <w:rPr>
                <w:rFonts w:asciiTheme="minorHAnsi" w:hAnsiTheme="minorHAnsi" w:cstheme="minorHAnsi"/>
                <w:sz w:val="20"/>
                <w:szCs w:val="20"/>
              </w:rPr>
              <w:t xml:space="preserve">Please </w:t>
            </w:r>
            <w:r w:rsidRPr="004B174F">
              <w:rPr>
                <w:rStyle w:val="Strong"/>
                <w:rFonts w:asciiTheme="minorHAnsi" w:hAnsiTheme="minorHAnsi" w:cstheme="minorHAnsi"/>
                <w:sz w:val="20"/>
                <w:szCs w:val="20"/>
              </w:rPr>
              <w:t xml:space="preserve">describe the </w:t>
            </w:r>
            <w:r w:rsidRPr="004B174F">
              <w:rPr>
                <w:rStyle w:val="Emphasis"/>
                <w:rFonts w:asciiTheme="minorHAnsi" w:hAnsiTheme="minorHAnsi" w:cstheme="minorHAnsi"/>
                <w:b/>
                <w:bCs/>
                <w:sz w:val="20"/>
                <w:szCs w:val="20"/>
              </w:rPr>
              <w:t xml:space="preserve">Use of Results </w:t>
            </w:r>
            <w:r w:rsidRPr="004B174F">
              <w:rPr>
                <w:rStyle w:val="Strong"/>
                <w:rFonts w:asciiTheme="minorHAnsi" w:hAnsiTheme="minorHAnsi" w:cstheme="minorHAnsi"/>
                <w:sz w:val="20"/>
                <w:szCs w:val="20"/>
              </w:rPr>
              <w:t xml:space="preserve">for each Student Learning Objective. </w:t>
            </w:r>
            <w:r w:rsidRPr="004B174F">
              <w:rPr>
                <w:rFonts w:asciiTheme="minorHAnsi" w:hAnsiTheme="minorHAnsi" w:cstheme="minorHAnsi"/>
                <w:sz w:val="20"/>
                <w:szCs w:val="20"/>
              </w:rPr>
              <w:t xml:space="preserve">Please be specific. Several sentences are appropriate to give us a detailed look at </w:t>
            </w:r>
            <w:r w:rsidRPr="004B174F">
              <w:rPr>
                <w:rFonts w:asciiTheme="minorHAnsi" w:hAnsiTheme="minorHAnsi" w:cstheme="minorHAnsi"/>
                <w:b/>
                <w:bCs/>
                <w:sz w:val="20"/>
                <w:szCs w:val="20"/>
                <w:u w:val="single"/>
              </w:rPr>
              <w:t>how</w:t>
            </w:r>
            <w:r w:rsidRPr="004B174F">
              <w:rPr>
                <w:rFonts w:asciiTheme="minorHAnsi" w:hAnsiTheme="minorHAnsi" w:cstheme="minorHAnsi"/>
                <w:sz w:val="20"/>
                <w:szCs w:val="20"/>
              </w:rPr>
              <w:t xml:space="preserve"> you plan to use this data to improve student learning in future iterations of the course. </w:t>
            </w:r>
            <w:r w:rsidRPr="004B174F">
              <w:rPr>
                <w:rFonts w:asciiTheme="minorHAnsi" w:hAnsiTheme="minorHAnsi" w:cstheme="minorHAnsi"/>
                <w:b/>
                <w:bCs/>
                <w:i/>
                <w:iCs/>
                <w:sz w:val="20"/>
                <w:szCs w:val="20"/>
              </w:rPr>
              <w:t>Please be prepared to submit one student artifact for each level of competency (unsatisfactory, emerging, developing, proficient, mastery) for each of the three SLOs.</w:t>
            </w:r>
          </w:p>
        </w:tc>
      </w:tr>
      <w:tr w:rsidR="00AF4F9E" w:rsidRPr="004B174F" w14:paraId="66E97765" w14:textId="77777777" w:rsidTr="0028613F">
        <w:trPr>
          <w:cantSplit/>
          <w:trHeight w:val="1367"/>
        </w:trPr>
        <w:tc>
          <w:tcPr>
            <w:tcW w:w="1620" w:type="dxa"/>
            <w:vMerge/>
          </w:tcPr>
          <w:p w14:paraId="172E40AF" w14:textId="2A81FDDC" w:rsidR="000D72B7" w:rsidRPr="004B174F" w:rsidRDefault="000D72B7" w:rsidP="000D72B7">
            <w:pPr>
              <w:spacing w:after="0"/>
              <w:jc w:val="center"/>
              <w:rPr>
                <w:rFonts w:asciiTheme="minorHAnsi" w:hAnsiTheme="minorHAnsi" w:cstheme="minorHAnsi"/>
                <w:b/>
                <w:bCs/>
                <w:sz w:val="20"/>
                <w:szCs w:val="20"/>
              </w:rPr>
            </w:pPr>
          </w:p>
        </w:tc>
        <w:tc>
          <w:tcPr>
            <w:tcW w:w="540" w:type="dxa"/>
            <w:gridSpan w:val="2"/>
            <w:shd w:val="clear" w:color="auto" w:fill="F2F2F2" w:themeFill="background1" w:themeFillShade="F2"/>
            <w:textDirection w:val="btLr"/>
          </w:tcPr>
          <w:p w14:paraId="647431FE" w14:textId="2A4C671E" w:rsidR="000D72B7" w:rsidRPr="004B174F" w:rsidRDefault="000D72B7" w:rsidP="00282621">
            <w:pPr>
              <w:spacing w:after="0"/>
              <w:ind w:left="113" w:right="113"/>
              <w:jc w:val="center"/>
              <w:rPr>
                <w:rFonts w:asciiTheme="minorHAnsi" w:hAnsiTheme="minorHAnsi" w:cstheme="minorHAnsi"/>
                <w:sz w:val="18"/>
                <w:szCs w:val="18"/>
                <w:u w:val="single"/>
              </w:rPr>
            </w:pPr>
            <w:r w:rsidRPr="004B174F">
              <w:rPr>
                <w:rFonts w:asciiTheme="minorHAnsi" w:hAnsiTheme="minorHAnsi" w:cstheme="minorHAnsi"/>
                <w:b/>
                <w:bCs/>
                <w:sz w:val="18"/>
                <w:szCs w:val="18"/>
                <w:u w:val="single"/>
              </w:rPr>
              <w:t>Unsatisfactory</w:t>
            </w:r>
          </w:p>
        </w:tc>
        <w:tc>
          <w:tcPr>
            <w:tcW w:w="540" w:type="dxa"/>
            <w:shd w:val="clear" w:color="auto" w:fill="F2F2F2" w:themeFill="background1" w:themeFillShade="F2"/>
            <w:textDirection w:val="btLr"/>
          </w:tcPr>
          <w:p w14:paraId="58AED4DC" w14:textId="42DC10B5" w:rsidR="000D72B7" w:rsidRPr="004B174F" w:rsidRDefault="000D72B7" w:rsidP="00282621">
            <w:pPr>
              <w:spacing w:after="0"/>
              <w:ind w:left="113" w:right="113"/>
              <w:jc w:val="center"/>
              <w:rPr>
                <w:rFonts w:asciiTheme="minorHAnsi" w:hAnsiTheme="minorHAnsi" w:cstheme="minorHAnsi"/>
                <w:sz w:val="18"/>
                <w:szCs w:val="18"/>
                <w:u w:val="single"/>
              </w:rPr>
            </w:pPr>
            <w:r w:rsidRPr="004B174F">
              <w:rPr>
                <w:rFonts w:asciiTheme="minorHAnsi" w:hAnsiTheme="minorHAnsi" w:cstheme="minorHAnsi"/>
                <w:b/>
                <w:bCs/>
                <w:sz w:val="18"/>
                <w:szCs w:val="18"/>
                <w:u w:val="single"/>
              </w:rPr>
              <w:t>Emerging</w:t>
            </w:r>
          </w:p>
        </w:tc>
        <w:tc>
          <w:tcPr>
            <w:tcW w:w="540" w:type="dxa"/>
            <w:shd w:val="clear" w:color="auto" w:fill="F2F2F2" w:themeFill="background1" w:themeFillShade="F2"/>
            <w:textDirection w:val="btLr"/>
          </w:tcPr>
          <w:p w14:paraId="4628D1DD" w14:textId="39A8E4AA" w:rsidR="000D72B7" w:rsidRPr="004B174F" w:rsidRDefault="000D72B7" w:rsidP="00282621">
            <w:pPr>
              <w:spacing w:after="0"/>
              <w:ind w:left="113" w:right="113"/>
              <w:jc w:val="center"/>
              <w:rPr>
                <w:rFonts w:asciiTheme="minorHAnsi" w:hAnsiTheme="minorHAnsi" w:cstheme="minorHAnsi"/>
                <w:sz w:val="18"/>
                <w:szCs w:val="18"/>
                <w:u w:val="single"/>
              </w:rPr>
            </w:pPr>
            <w:r w:rsidRPr="004B174F">
              <w:rPr>
                <w:rFonts w:asciiTheme="minorHAnsi" w:hAnsiTheme="minorHAnsi" w:cstheme="minorHAnsi"/>
                <w:b/>
                <w:bCs/>
                <w:sz w:val="18"/>
                <w:szCs w:val="18"/>
                <w:u w:val="single"/>
              </w:rPr>
              <w:t>Developing</w:t>
            </w:r>
          </w:p>
        </w:tc>
        <w:tc>
          <w:tcPr>
            <w:tcW w:w="630" w:type="dxa"/>
            <w:shd w:val="clear" w:color="auto" w:fill="F2F2F2" w:themeFill="background1" w:themeFillShade="F2"/>
            <w:textDirection w:val="btLr"/>
          </w:tcPr>
          <w:p w14:paraId="2707F23D" w14:textId="1F591791" w:rsidR="000D72B7" w:rsidRPr="004B174F" w:rsidRDefault="000D72B7" w:rsidP="00282621">
            <w:pPr>
              <w:spacing w:after="0"/>
              <w:ind w:left="113" w:right="113"/>
              <w:jc w:val="center"/>
              <w:rPr>
                <w:rFonts w:asciiTheme="minorHAnsi" w:hAnsiTheme="minorHAnsi" w:cstheme="minorHAnsi"/>
                <w:sz w:val="18"/>
                <w:szCs w:val="18"/>
                <w:u w:val="single"/>
              </w:rPr>
            </w:pPr>
            <w:r w:rsidRPr="004B174F">
              <w:rPr>
                <w:rFonts w:asciiTheme="minorHAnsi" w:hAnsiTheme="minorHAnsi" w:cstheme="minorHAnsi"/>
                <w:b/>
                <w:bCs/>
                <w:sz w:val="18"/>
                <w:szCs w:val="18"/>
                <w:u w:val="single"/>
              </w:rPr>
              <w:t>Proficient</w:t>
            </w:r>
          </w:p>
        </w:tc>
        <w:tc>
          <w:tcPr>
            <w:tcW w:w="450" w:type="dxa"/>
            <w:shd w:val="clear" w:color="auto" w:fill="F2F2F2" w:themeFill="background1" w:themeFillShade="F2"/>
            <w:textDirection w:val="btLr"/>
          </w:tcPr>
          <w:p w14:paraId="76E4D7A9" w14:textId="37E9D165" w:rsidR="000D72B7" w:rsidRPr="004B174F" w:rsidRDefault="000D72B7" w:rsidP="00282621">
            <w:pPr>
              <w:spacing w:after="0"/>
              <w:ind w:left="113" w:right="113"/>
              <w:jc w:val="center"/>
              <w:rPr>
                <w:rFonts w:asciiTheme="minorHAnsi" w:hAnsiTheme="minorHAnsi" w:cstheme="minorHAnsi"/>
                <w:sz w:val="18"/>
                <w:szCs w:val="18"/>
                <w:u w:val="single"/>
              </w:rPr>
            </w:pPr>
            <w:r w:rsidRPr="004B174F">
              <w:rPr>
                <w:rFonts w:asciiTheme="minorHAnsi" w:hAnsiTheme="minorHAnsi" w:cstheme="minorHAnsi"/>
                <w:b/>
                <w:bCs/>
                <w:sz w:val="18"/>
                <w:szCs w:val="18"/>
                <w:u w:val="single"/>
              </w:rPr>
              <w:t>Mastery</w:t>
            </w:r>
          </w:p>
        </w:tc>
        <w:tc>
          <w:tcPr>
            <w:tcW w:w="540" w:type="dxa"/>
            <w:shd w:val="clear" w:color="auto" w:fill="F2F2F2" w:themeFill="background1" w:themeFillShade="F2"/>
            <w:textDirection w:val="btLr"/>
          </w:tcPr>
          <w:p w14:paraId="443275DD" w14:textId="1235EF93" w:rsidR="000D72B7" w:rsidRPr="004B174F" w:rsidRDefault="000D72B7" w:rsidP="00282621">
            <w:pPr>
              <w:spacing w:after="0"/>
              <w:ind w:left="113" w:right="113"/>
              <w:jc w:val="center"/>
              <w:rPr>
                <w:rFonts w:asciiTheme="minorHAnsi" w:hAnsiTheme="minorHAnsi" w:cstheme="minorHAnsi"/>
                <w:sz w:val="18"/>
                <w:szCs w:val="18"/>
              </w:rPr>
            </w:pPr>
            <w:proofErr w:type="gramStart"/>
            <w:r w:rsidRPr="004B174F">
              <w:rPr>
                <w:rFonts w:asciiTheme="minorHAnsi" w:hAnsiTheme="minorHAnsi" w:cstheme="minorHAnsi"/>
                <w:b/>
                <w:bCs/>
                <w:sz w:val="18"/>
                <w:szCs w:val="18"/>
                <w:u w:val="single"/>
              </w:rPr>
              <w:t>None</w:t>
            </w:r>
            <w:r w:rsidR="00282621" w:rsidRPr="004B174F">
              <w:rPr>
                <w:rFonts w:asciiTheme="minorHAnsi" w:hAnsiTheme="minorHAnsi" w:cstheme="minorHAnsi"/>
                <w:b/>
                <w:bCs/>
                <w:sz w:val="18"/>
                <w:szCs w:val="18"/>
                <w:u w:val="single"/>
              </w:rPr>
              <w:t xml:space="preserve"> </w:t>
            </w:r>
            <w:r w:rsidR="00282621" w:rsidRPr="004B174F">
              <w:rPr>
                <w:rFonts w:asciiTheme="minorHAnsi" w:hAnsiTheme="minorHAnsi" w:cstheme="minorHAnsi"/>
                <w:b/>
                <w:bCs/>
                <w:sz w:val="18"/>
                <w:szCs w:val="18"/>
              </w:rPr>
              <w:t xml:space="preserve"> *</w:t>
            </w:r>
            <w:proofErr w:type="gramEnd"/>
            <w:r w:rsidR="00282621" w:rsidRPr="004B174F">
              <w:rPr>
                <w:rFonts w:asciiTheme="minorHAnsi" w:hAnsiTheme="minorHAnsi" w:cstheme="minorHAnsi"/>
                <w:b/>
                <w:bCs/>
                <w:sz w:val="18"/>
                <w:szCs w:val="18"/>
              </w:rPr>
              <w:t>*</w:t>
            </w:r>
          </w:p>
        </w:tc>
        <w:tc>
          <w:tcPr>
            <w:tcW w:w="6030" w:type="dxa"/>
            <w:gridSpan w:val="2"/>
          </w:tcPr>
          <w:p w14:paraId="6312B564" w14:textId="77777777" w:rsidR="000D72B7" w:rsidRPr="004B174F" w:rsidRDefault="000D72B7" w:rsidP="000D72B7">
            <w:pPr>
              <w:spacing w:after="0"/>
              <w:rPr>
                <w:rFonts w:asciiTheme="minorHAnsi" w:hAnsiTheme="minorHAnsi" w:cstheme="minorHAnsi"/>
                <w:sz w:val="20"/>
                <w:szCs w:val="20"/>
              </w:rPr>
            </w:pPr>
          </w:p>
          <w:p w14:paraId="5EE088B5" w14:textId="0D7F2DF5" w:rsidR="00F651AD" w:rsidRPr="004B174F" w:rsidRDefault="00F651AD" w:rsidP="004B174F">
            <w:pPr>
              <w:spacing w:after="0"/>
              <w:rPr>
                <w:rFonts w:asciiTheme="minorHAnsi" w:hAnsiTheme="minorHAnsi" w:cstheme="minorHAnsi"/>
                <w:sz w:val="20"/>
                <w:szCs w:val="20"/>
              </w:rPr>
            </w:pPr>
          </w:p>
        </w:tc>
      </w:tr>
      <w:tr w:rsidR="00AF4F9E" w:rsidRPr="004B174F" w14:paraId="0BA858FB" w14:textId="77777777" w:rsidTr="0028613F">
        <w:trPr>
          <w:trHeight w:val="521"/>
        </w:trPr>
        <w:tc>
          <w:tcPr>
            <w:tcW w:w="1620" w:type="dxa"/>
            <w:vAlign w:val="center"/>
          </w:tcPr>
          <w:p w14:paraId="25965042" w14:textId="288F990B" w:rsidR="00282621" w:rsidRPr="004B174F" w:rsidRDefault="000D72B7" w:rsidP="000D72B7">
            <w:pPr>
              <w:spacing w:after="0"/>
              <w:rPr>
                <w:rFonts w:asciiTheme="minorHAnsi" w:hAnsiTheme="minorHAnsi" w:cstheme="minorHAnsi"/>
                <w:b/>
                <w:bCs/>
                <w:i/>
                <w:iCs/>
                <w:sz w:val="18"/>
                <w:szCs w:val="18"/>
              </w:rPr>
            </w:pPr>
            <w:r w:rsidRPr="004B174F">
              <w:rPr>
                <w:rFonts w:asciiTheme="minorHAnsi" w:hAnsiTheme="minorHAnsi" w:cstheme="minorHAnsi"/>
                <w:b/>
                <w:bCs/>
                <w:sz w:val="18"/>
                <w:szCs w:val="18"/>
              </w:rPr>
              <w:t>SLO 1</w:t>
            </w:r>
            <w:r w:rsidR="005C090E" w:rsidRPr="004B174F">
              <w:rPr>
                <w:rFonts w:asciiTheme="minorHAnsi" w:hAnsiTheme="minorHAnsi" w:cstheme="minorHAnsi"/>
                <w:b/>
                <w:bCs/>
                <w:sz w:val="18"/>
                <w:szCs w:val="18"/>
              </w:rPr>
              <w:t xml:space="preserve">: </w:t>
            </w:r>
            <w:r w:rsidR="00A34F97" w:rsidRPr="004B174F">
              <w:rPr>
                <w:rFonts w:asciiTheme="minorHAnsi" w:hAnsiTheme="minorHAnsi" w:cstheme="minorHAnsi"/>
                <w:b/>
                <w:bCs/>
                <w:i/>
                <w:iCs/>
                <w:sz w:val="18"/>
                <w:szCs w:val="18"/>
              </w:rPr>
              <w:t>Conceptualization</w:t>
            </w:r>
          </w:p>
        </w:tc>
        <w:tc>
          <w:tcPr>
            <w:tcW w:w="540" w:type="dxa"/>
            <w:gridSpan w:val="2"/>
            <w:vAlign w:val="center"/>
          </w:tcPr>
          <w:p w14:paraId="1291C367" w14:textId="2E739314" w:rsidR="005C090E" w:rsidRPr="004B174F" w:rsidRDefault="005C090E" w:rsidP="000D72B7">
            <w:pPr>
              <w:spacing w:after="0"/>
              <w:rPr>
                <w:rFonts w:asciiTheme="minorHAnsi" w:hAnsiTheme="minorHAnsi" w:cstheme="minorHAnsi"/>
                <w:sz w:val="20"/>
                <w:szCs w:val="20"/>
              </w:rPr>
            </w:pPr>
          </w:p>
        </w:tc>
        <w:tc>
          <w:tcPr>
            <w:tcW w:w="540" w:type="dxa"/>
            <w:vAlign w:val="center"/>
          </w:tcPr>
          <w:p w14:paraId="7D020E92" w14:textId="40EF0D0F" w:rsidR="000D72B7" w:rsidRPr="004B174F" w:rsidRDefault="000D72B7" w:rsidP="000D72B7">
            <w:pPr>
              <w:spacing w:after="0"/>
              <w:rPr>
                <w:rFonts w:asciiTheme="minorHAnsi" w:hAnsiTheme="minorHAnsi" w:cstheme="minorHAnsi"/>
                <w:sz w:val="20"/>
                <w:szCs w:val="20"/>
              </w:rPr>
            </w:pPr>
          </w:p>
        </w:tc>
        <w:tc>
          <w:tcPr>
            <w:tcW w:w="540" w:type="dxa"/>
            <w:vAlign w:val="center"/>
          </w:tcPr>
          <w:p w14:paraId="52F5F42B" w14:textId="7B48E4F9" w:rsidR="000D72B7" w:rsidRPr="004B174F" w:rsidRDefault="000D72B7" w:rsidP="000D72B7">
            <w:pPr>
              <w:spacing w:after="0"/>
              <w:rPr>
                <w:rFonts w:asciiTheme="minorHAnsi" w:hAnsiTheme="minorHAnsi" w:cstheme="minorHAnsi"/>
                <w:sz w:val="20"/>
                <w:szCs w:val="20"/>
              </w:rPr>
            </w:pPr>
          </w:p>
        </w:tc>
        <w:tc>
          <w:tcPr>
            <w:tcW w:w="630" w:type="dxa"/>
            <w:vAlign w:val="center"/>
          </w:tcPr>
          <w:p w14:paraId="40A4FCA6" w14:textId="219F34D8" w:rsidR="000D72B7" w:rsidRPr="004B174F" w:rsidRDefault="00282621" w:rsidP="000D72B7">
            <w:pPr>
              <w:spacing w:after="0"/>
              <w:rPr>
                <w:rFonts w:asciiTheme="minorHAnsi" w:hAnsiTheme="minorHAnsi" w:cstheme="minorHAnsi"/>
                <w:sz w:val="20"/>
                <w:szCs w:val="20"/>
              </w:rPr>
            </w:pPr>
            <w:r w:rsidRPr="004B174F">
              <w:rPr>
                <w:rFonts w:asciiTheme="minorHAnsi" w:hAnsiTheme="minorHAnsi" w:cstheme="minorHAnsi"/>
                <w:sz w:val="20"/>
                <w:szCs w:val="20"/>
              </w:rPr>
              <w:t xml:space="preserve"> </w:t>
            </w:r>
          </w:p>
        </w:tc>
        <w:tc>
          <w:tcPr>
            <w:tcW w:w="450" w:type="dxa"/>
            <w:vAlign w:val="center"/>
          </w:tcPr>
          <w:p w14:paraId="147D3CC8" w14:textId="15981AAF" w:rsidR="000D72B7" w:rsidRPr="004B174F" w:rsidRDefault="000D72B7" w:rsidP="000D72B7">
            <w:pPr>
              <w:spacing w:after="0"/>
              <w:rPr>
                <w:rFonts w:asciiTheme="minorHAnsi" w:hAnsiTheme="minorHAnsi" w:cstheme="minorHAnsi"/>
                <w:sz w:val="20"/>
                <w:szCs w:val="20"/>
              </w:rPr>
            </w:pPr>
          </w:p>
        </w:tc>
        <w:tc>
          <w:tcPr>
            <w:tcW w:w="540" w:type="dxa"/>
            <w:vAlign w:val="center"/>
          </w:tcPr>
          <w:p w14:paraId="23917B48" w14:textId="4C5759C4" w:rsidR="000D72B7" w:rsidRPr="004B174F" w:rsidRDefault="00282621" w:rsidP="000D72B7">
            <w:pPr>
              <w:spacing w:after="0"/>
              <w:rPr>
                <w:rFonts w:asciiTheme="minorHAnsi" w:hAnsiTheme="minorHAnsi" w:cstheme="minorHAnsi"/>
                <w:sz w:val="20"/>
                <w:szCs w:val="20"/>
              </w:rPr>
            </w:pPr>
            <w:r w:rsidRPr="004B174F">
              <w:rPr>
                <w:rFonts w:asciiTheme="minorHAnsi" w:hAnsiTheme="minorHAnsi" w:cstheme="minorHAnsi"/>
                <w:sz w:val="20"/>
                <w:szCs w:val="20"/>
              </w:rPr>
              <w:t xml:space="preserve"> </w:t>
            </w:r>
          </w:p>
        </w:tc>
        <w:tc>
          <w:tcPr>
            <w:tcW w:w="6030" w:type="dxa"/>
            <w:gridSpan w:val="2"/>
            <w:vAlign w:val="center"/>
          </w:tcPr>
          <w:p w14:paraId="1F333C98" w14:textId="0BF0D10B" w:rsidR="00282621" w:rsidRPr="004B174F" w:rsidRDefault="00282621" w:rsidP="00A34F97">
            <w:pPr>
              <w:spacing w:after="0"/>
              <w:rPr>
                <w:rFonts w:asciiTheme="minorHAnsi" w:hAnsiTheme="minorHAnsi" w:cstheme="minorHAnsi"/>
                <w:sz w:val="20"/>
                <w:szCs w:val="20"/>
              </w:rPr>
            </w:pPr>
          </w:p>
        </w:tc>
      </w:tr>
      <w:tr w:rsidR="00AF4F9E" w:rsidRPr="004B174F" w14:paraId="1630B75B" w14:textId="77777777" w:rsidTr="0028613F">
        <w:tc>
          <w:tcPr>
            <w:tcW w:w="1620" w:type="dxa"/>
            <w:vAlign w:val="center"/>
          </w:tcPr>
          <w:p w14:paraId="3A293855" w14:textId="77777777" w:rsidR="00A34F97" w:rsidRPr="004B174F" w:rsidRDefault="000D72B7" w:rsidP="000D72B7">
            <w:pPr>
              <w:spacing w:after="0"/>
              <w:rPr>
                <w:rFonts w:asciiTheme="minorHAnsi" w:hAnsiTheme="minorHAnsi" w:cstheme="minorHAnsi"/>
                <w:b/>
                <w:bCs/>
                <w:sz w:val="18"/>
                <w:szCs w:val="18"/>
              </w:rPr>
            </w:pPr>
            <w:r w:rsidRPr="004B174F">
              <w:rPr>
                <w:rFonts w:asciiTheme="minorHAnsi" w:hAnsiTheme="minorHAnsi" w:cstheme="minorHAnsi"/>
                <w:b/>
                <w:bCs/>
                <w:sz w:val="18"/>
                <w:szCs w:val="18"/>
              </w:rPr>
              <w:t>SLO 2</w:t>
            </w:r>
            <w:r w:rsidR="005C090E" w:rsidRPr="004B174F">
              <w:rPr>
                <w:rFonts w:asciiTheme="minorHAnsi" w:hAnsiTheme="minorHAnsi" w:cstheme="minorHAnsi"/>
                <w:b/>
                <w:bCs/>
                <w:sz w:val="18"/>
                <w:szCs w:val="18"/>
              </w:rPr>
              <w:t>:</w:t>
            </w:r>
            <w:r w:rsidR="00A34F97" w:rsidRPr="004B174F">
              <w:rPr>
                <w:rFonts w:asciiTheme="minorHAnsi" w:hAnsiTheme="minorHAnsi" w:cstheme="minorHAnsi"/>
                <w:b/>
                <w:bCs/>
                <w:sz w:val="18"/>
                <w:szCs w:val="18"/>
              </w:rPr>
              <w:t xml:space="preserve"> </w:t>
            </w:r>
          </w:p>
          <w:p w14:paraId="546A4CC8" w14:textId="27896B08" w:rsidR="00282621" w:rsidRPr="004B174F" w:rsidRDefault="00A34F97" w:rsidP="000D72B7">
            <w:pPr>
              <w:spacing w:after="0"/>
              <w:rPr>
                <w:rFonts w:asciiTheme="minorHAnsi" w:hAnsiTheme="minorHAnsi" w:cstheme="minorHAnsi"/>
                <w:b/>
                <w:bCs/>
                <w:i/>
                <w:iCs/>
                <w:sz w:val="18"/>
                <w:szCs w:val="18"/>
              </w:rPr>
            </w:pPr>
            <w:r w:rsidRPr="004B174F">
              <w:rPr>
                <w:rFonts w:asciiTheme="minorHAnsi" w:hAnsiTheme="minorHAnsi" w:cstheme="minorHAnsi"/>
                <w:b/>
                <w:bCs/>
                <w:i/>
                <w:iCs/>
                <w:sz w:val="18"/>
                <w:szCs w:val="18"/>
              </w:rPr>
              <w:t>Application</w:t>
            </w:r>
            <w:r w:rsidRPr="004B174F">
              <w:rPr>
                <w:rFonts w:asciiTheme="minorHAnsi" w:hAnsiTheme="minorHAnsi" w:cstheme="minorHAnsi"/>
                <w:b/>
                <w:bCs/>
                <w:sz w:val="18"/>
                <w:szCs w:val="18"/>
              </w:rPr>
              <w:t xml:space="preserve"> </w:t>
            </w:r>
            <w:r w:rsidR="00282621" w:rsidRPr="004B174F">
              <w:rPr>
                <w:rFonts w:asciiTheme="minorHAnsi" w:hAnsiTheme="minorHAnsi" w:cstheme="minorHAnsi"/>
                <w:b/>
                <w:bCs/>
                <w:i/>
                <w:iCs/>
                <w:sz w:val="18"/>
                <w:szCs w:val="18"/>
              </w:rPr>
              <w:t xml:space="preserve"> </w:t>
            </w:r>
          </w:p>
        </w:tc>
        <w:tc>
          <w:tcPr>
            <w:tcW w:w="540" w:type="dxa"/>
            <w:gridSpan w:val="2"/>
            <w:vAlign w:val="center"/>
          </w:tcPr>
          <w:p w14:paraId="16E629A5" w14:textId="77777777" w:rsidR="000D72B7" w:rsidRPr="004B174F" w:rsidRDefault="000D72B7" w:rsidP="000D72B7">
            <w:pPr>
              <w:spacing w:after="0"/>
              <w:rPr>
                <w:rFonts w:asciiTheme="minorHAnsi" w:hAnsiTheme="minorHAnsi" w:cstheme="minorHAnsi"/>
                <w:sz w:val="20"/>
                <w:szCs w:val="20"/>
              </w:rPr>
            </w:pPr>
          </w:p>
          <w:p w14:paraId="0D1065F5" w14:textId="366D3710" w:rsidR="005C090E" w:rsidRPr="004B174F" w:rsidRDefault="005C090E" w:rsidP="000D72B7">
            <w:pPr>
              <w:spacing w:after="0"/>
              <w:rPr>
                <w:rFonts w:asciiTheme="minorHAnsi" w:hAnsiTheme="minorHAnsi" w:cstheme="minorHAnsi"/>
                <w:sz w:val="20"/>
                <w:szCs w:val="20"/>
              </w:rPr>
            </w:pPr>
          </w:p>
        </w:tc>
        <w:tc>
          <w:tcPr>
            <w:tcW w:w="540" w:type="dxa"/>
            <w:vAlign w:val="center"/>
          </w:tcPr>
          <w:p w14:paraId="49241E8D" w14:textId="77777777" w:rsidR="000D72B7" w:rsidRPr="004B174F" w:rsidRDefault="000D72B7" w:rsidP="000D72B7">
            <w:pPr>
              <w:spacing w:after="0"/>
              <w:rPr>
                <w:rFonts w:asciiTheme="minorHAnsi" w:hAnsiTheme="minorHAnsi" w:cstheme="minorHAnsi"/>
                <w:sz w:val="20"/>
                <w:szCs w:val="20"/>
              </w:rPr>
            </w:pPr>
          </w:p>
        </w:tc>
        <w:tc>
          <w:tcPr>
            <w:tcW w:w="540" w:type="dxa"/>
            <w:vAlign w:val="center"/>
          </w:tcPr>
          <w:p w14:paraId="09B4EA0F" w14:textId="77777777" w:rsidR="000D72B7" w:rsidRPr="004B174F" w:rsidRDefault="000D72B7" w:rsidP="000D72B7">
            <w:pPr>
              <w:spacing w:after="0"/>
              <w:rPr>
                <w:rFonts w:asciiTheme="minorHAnsi" w:hAnsiTheme="minorHAnsi" w:cstheme="minorHAnsi"/>
                <w:sz w:val="20"/>
                <w:szCs w:val="20"/>
              </w:rPr>
            </w:pPr>
          </w:p>
        </w:tc>
        <w:tc>
          <w:tcPr>
            <w:tcW w:w="630" w:type="dxa"/>
            <w:vAlign w:val="center"/>
          </w:tcPr>
          <w:p w14:paraId="7C83E4F6" w14:textId="77777777" w:rsidR="000D72B7" w:rsidRPr="004B174F" w:rsidRDefault="000D72B7" w:rsidP="000D72B7">
            <w:pPr>
              <w:spacing w:after="0"/>
              <w:rPr>
                <w:rFonts w:asciiTheme="minorHAnsi" w:hAnsiTheme="minorHAnsi" w:cstheme="minorHAnsi"/>
                <w:sz w:val="20"/>
                <w:szCs w:val="20"/>
              </w:rPr>
            </w:pPr>
          </w:p>
        </w:tc>
        <w:tc>
          <w:tcPr>
            <w:tcW w:w="450" w:type="dxa"/>
            <w:vAlign w:val="center"/>
          </w:tcPr>
          <w:p w14:paraId="6AF3B550" w14:textId="77777777" w:rsidR="000D72B7" w:rsidRPr="004B174F" w:rsidRDefault="000D72B7" w:rsidP="000D72B7">
            <w:pPr>
              <w:spacing w:after="0"/>
              <w:rPr>
                <w:rFonts w:asciiTheme="minorHAnsi" w:hAnsiTheme="minorHAnsi" w:cstheme="minorHAnsi"/>
                <w:sz w:val="20"/>
                <w:szCs w:val="20"/>
              </w:rPr>
            </w:pPr>
          </w:p>
        </w:tc>
        <w:tc>
          <w:tcPr>
            <w:tcW w:w="540" w:type="dxa"/>
            <w:vAlign w:val="center"/>
          </w:tcPr>
          <w:p w14:paraId="227FB952" w14:textId="77777777" w:rsidR="000D72B7" w:rsidRPr="004B174F" w:rsidRDefault="000D72B7" w:rsidP="000D72B7">
            <w:pPr>
              <w:spacing w:after="0"/>
              <w:rPr>
                <w:rFonts w:asciiTheme="minorHAnsi" w:hAnsiTheme="minorHAnsi" w:cstheme="minorHAnsi"/>
                <w:sz w:val="20"/>
                <w:szCs w:val="20"/>
              </w:rPr>
            </w:pPr>
          </w:p>
        </w:tc>
        <w:tc>
          <w:tcPr>
            <w:tcW w:w="6030" w:type="dxa"/>
            <w:gridSpan w:val="2"/>
            <w:vAlign w:val="center"/>
          </w:tcPr>
          <w:p w14:paraId="18F550FD" w14:textId="779A9273" w:rsidR="00282621" w:rsidRPr="004B174F" w:rsidRDefault="00282621" w:rsidP="000D72B7">
            <w:pPr>
              <w:spacing w:after="0"/>
              <w:rPr>
                <w:rFonts w:asciiTheme="minorHAnsi" w:hAnsiTheme="minorHAnsi" w:cstheme="minorHAnsi"/>
                <w:sz w:val="20"/>
                <w:szCs w:val="20"/>
              </w:rPr>
            </w:pPr>
          </w:p>
        </w:tc>
      </w:tr>
      <w:tr w:rsidR="00AF4F9E" w:rsidRPr="004B174F" w14:paraId="17D45173" w14:textId="77777777" w:rsidTr="0028613F">
        <w:tc>
          <w:tcPr>
            <w:tcW w:w="1620" w:type="dxa"/>
            <w:tcBorders>
              <w:bottom w:val="single" w:sz="4" w:space="0" w:color="auto"/>
            </w:tcBorders>
            <w:vAlign w:val="center"/>
          </w:tcPr>
          <w:p w14:paraId="49489580" w14:textId="610473C6" w:rsidR="00B42E8E" w:rsidRPr="004B174F" w:rsidRDefault="000D72B7" w:rsidP="000D72B7">
            <w:pPr>
              <w:spacing w:after="0"/>
              <w:rPr>
                <w:rFonts w:asciiTheme="minorHAnsi" w:hAnsiTheme="minorHAnsi" w:cstheme="minorHAnsi"/>
                <w:b/>
                <w:bCs/>
                <w:sz w:val="18"/>
                <w:szCs w:val="18"/>
              </w:rPr>
            </w:pPr>
            <w:r w:rsidRPr="004B174F">
              <w:rPr>
                <w:rFonts w:asciiTheme="minorHAnsi" w:hAnsiTheme="minorHAnsi" w:cstheme="minorHAnsi"/>
                <w:b/>
                <w:bCs/>
                <w:sz w:val="18"/>
                <w:szCs w:val="18"/>
              </w:rPr>
              <w:t>SLO 3</w:t>
            </w:r>
            <w:r w:rsidR="005C090E" w:rsidRPr="004B174F">
              <w:rPr>
                <w:rFonts w:asciiTheme="minorHAnsi" w:hAnsiTheme="minorHAnsi" w:cstheme="minorHAnsi"/>
                <w:b/>
                <w:bCs/>
                <w:sz w:val="18"/>
                <w:szCs w:val="18"/>
              </w:rPr>
              <w:t xml:space="preserve">: </w:t>
            </w:r>
          </w:p>
          <w:p w14:paraId="65F6CF6F" w14:textId="232041CF" w:rsidR="00282621" w:rsidRPr="004B174F" w:rsidRDefault="00A34F97" w:rsidP="000D72B7">
            <w:pPr>
              <w:spacing w:after="0"/>
              <w:rPr>
                <w:rFonts w:asciiTheme="minorHAnsi" w:hAnsiTheme="minorHAnsi" w:cstheme="minorHAnsi"/>
                <w:b/>
                <w:bCs/>
                <w:i/>
                <w:iCs/>
                <w:sz w:val="18"/>
                <w:szCs w:val="18"/>
              </w:rPr>
            </w:pPr>
            <w:r w:rsidRPr="004B174F">
              <w:rPr>
                <w:rFonts w:asciiTheme="minorHAnsi" w:hAnsiTheme="minorHAnsi" w:cstheme="minorHAnsi"/>
                <w:b/>
                <w:bCs/>
                <w:i/>
                <w:iCs/>
                <w:sz w:val="18"/>
                <w:szCs w:val="18"/>
              </w:rPr>
              <w:t>Comparison and Evaluation</w:t>
            </w:r>
          </w:p>
        </w:tc>
        <w:tc>
          <w:tcPr>
            <w:tcW w:w="540" w:type="dxa"/>
            <w:gridSpan w:val="2"/>
            <w:tcBorders>
              <w:bottom w:val="single" w:sz="4" w:space="0" w:color="auto"/>
            </w:tcBorders>
            <w:vAlign w:val="center"/>
          </w:tcPr>
          <w:p w14:paraId="18775E66" w14:textId="77777777" w:rsidR="000D72B7" w:rsidRPr="004B174F" w:rsidRDefault="000D72B7" w:rsidP="000D72B7">
            <w:pPr>
              <w:spacing w:after="0"/>
              <w:rPr>
                <w:rFonts w:asciiTheme="minorHAnsi" w:hAnsiTheme="minorHAnsi" w:cstheme="minorHAnsi"/>
                <w:sz w:val="20"/>
                <w:szCs w:val="20"/>
              </w:rPr>
            </w:pPr>
          </w:p>
          <w:p w14:paraId="4880CA10" w14:textId="7EC2F67F" w:rsidR="005C090E" w:rsidRPr="004B174F" w:rsidRDefault="005C090E"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0FD4A181" w14:textId="77777777" w:rsidR="000D72B7" w:rsidRPr="004B174F"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6B449599" w14:textId="77777777" w:rsidR="000D72B7" w:rsidRPr="004B174F" w:rsidRDefault="000D72B7" w:rsidP="000D72B7">
            <w:pPr>
              <w:spacing w:after="0"/>
              <w:rPr>
                <w:rFonts w:asciiTheme="minorHAnsi" w:hAnsiTheme="minorHAnsi" w:cstheme="minorHAnsi"/>
                <w:sz w:val="20"/>
                <w:szCs w:val="20"/>
              </w:rPr>
            </w:pPr>
          </w:p>
        </w:tc>
        <w:tc>
          <w:tcPr>
            <w:tcW w:w="630" w:type="dxa"/>
            <w:tcBorders>
              <w:bottom w:val="single" w:sz="4" w:space="0" w:color="auto"/>
            </w:tcBorders>
            <w:vAlign w:val="center"/>
          </w:tcPr>
          <w:p w14:paraId="412BF037" w14:textId="77777777" w:rsidR="000D72B7" w:rsidRPr="004B174F" w:rsidRDefault="000D72B7" w:rsidP="000D72B7">
            <w:pPr>
              <w:spacing w:after="0"/>
              <w:rPr>
                <w:rFonts w:asciiTheme="minorHAnsi" w:hAnsiTheme="minorHAnsi" w:cstheme="minorHAnsi"/>
                <w:sz w:val="20"/>
                <w:szCs w:val="20"/>
              </w:rPr>
            </w:pPr>
          </w:p>
        </w:tc>
        <w:tc>
          <w:tcPr>
            <w:tcW w:w="450" w:type="dxa"/>
            <w:tcBorders>
              <w:bottom w:val="single" w:sz="4" w:space="0" w:color="auto"/>
            </w:tcBorders>
            <w:vAlign w:val="center"/>
          </w:tcPr>
          <w:p w14:paraId="4DAB3B88" w14:textId="77777777" w:rsidR="000D72B7" w:rsidRPr="004B174F"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3D17AA2C" w14:textId="77777777" w:rsidR="000D72B7" w:rsidRPr="004B174F" w:rsidRDefault="000D72B7" w:rsidP="000D72B7">
            <w:pPr>
              <w:spacing w:after="0"/>
              <w:rPr>
                <w:rFonts w:asciiTheme="minorHAnsi" w:hAnsiTheme="minorHAnsi" w:cstheme="minorHAnsi"/>
                <w:sz w:val="20"/>
                <w:szCs w:val="20"/>
              </w:rPr>
            </w:pPr>
          </w:p>
        </w:tc>
        <w:tc>
          <w:tcPr>
            <w:tcW w:w="6030" w:type="dxa"/>
            <w:gridSpan w:val="2"/>
            <w:tcBorders>
              <w:bottom w:val="single" w:sz="4" w:space="0" w:color="auto"/>
            </w:tcBorders>
            <w:vAlign w:val="center"/>
          </w:tcPr>
          <w:p w14:paraId="4FE824B0" w14:textId="77777777" w:rsidR="000D72B7" w:rsidRPr="004B174F" w:rsidRDefault="000D72B7" w:rsidP="000D72B7">
            <w:pPr>
              <w:spacing w:after="0"/>
              <w:rPr>
                <w:rFonts w:asciiTheme="minorHAnsi" w:hAnsiTheme="minorHAnsi" w:cstheme="minorHAnsi"/>
                <w:sz w:val="20"/>
                <w:szCs w:val="20"/>
              </w:rPr>
            </w:pPr>
          </w:p>
        </w:tc>
      </w:tr>
      <w:bookmarkEnd w:id="0"/>
    </w:tbl>
    <w:p w14:paraId="10191AD6" w14:textId="02756EBB" w:rsidR="005079E1" w:rsidRPr="004B174F" w:rsidRDefault="005079E1" w:rsidP="00F651AD">
      <w:pPr>
        <w:spacing w:after="0" w:line="240" w:lineRule="auto"/>
        <w:rPr>
          <w:rFonts w:asciiTheme="minorHAnsi" w:hAnsiTheme="minorHAnsi" w:cstheme="minorHAnsi"/>
          <w:i/>
          <w:iCs/>
          <w:sz w:val="20"/>
          <w:szCs w:val="20"/>
        </w:rPr>
      </w:pPr>
    </w:p>
    <w:p w14:paraId="6E25A478" w14:textId="60DB6BAD" w:rsidR="005079E1" w:rsidRPr="0028613F" w:rsidRDefault="005079E1" w:rsidP="004B174F">
      <w:pPr>
        <w:spacing w:after="160"/>
        <w:jc w:val="right"/>
        <w:rPr>
          <w:rFonts w:asciiTheme="minorHAnsi" w:hAnsiTheme="minorHAnsi" w:cstheme="minorHAnsi"/>
          <w:i/>
          <w:iCs/>
          <w:sz w:val="18"/>
          <w:szCs w:val="18"/>
        </w:rPr>
      </w:pPr>
    </w:p>
    <w:p w14:paraId="19180ECD" w14:textId="77777777" w:rsidR="004B174F" w:rsidRPr="0028613F" w:rsidRDefault="004B174F" w:rsidP="004B174F">
      <w:pPr>
        <w:spacing w:after="0"/>
        <w:jc w:val="right"/>
        <w:rPr>
          <w:rFonts w:asciiTheme="minorHAnsi" w:hAnsiTheme="minorHAnsi" w:cstheme="minorHAnsi"/>
          <w:sz w:val="18"/>
          <w:szCs w:val="18"/>
        </w:rPr>
      </w:pPr>
      <w:r w:rsidRPr="0028613F">
        <w:rPr>
          <w:rFonts w:asciiTheme="minorHAnsi" w:hAnsiTheme="minorHAnsi" w:cstheme="minorHAnsi"/>
          <w:sz w:val="18"/>
          <w:szCs w:val="18"/>
        </w:rPr>
        <w:t>** students who were registered for the course but, for some reason, did not complete the assessment you are reporting data for, should be included in the “none” column.  (</w:t>
      </w:r>
      <w:r w:rsidRPr="0028613F">
        <w:rPr>
          <w:rFonts w:asciiTheme="minorHAnsi" w:hAnsiTheme="minorHAnsi" w:cstheme="minorHAnsi"/>
          <w:i/>
          <w:iCs/>
          <w:sz w:val="18"/>
          <w:szCs w:val="18"/>
        </w:rPr>
        <w:t>e.g., 4 students did not answer that question on the essay exam, so 4 will go in that column</w:t>
      </w:r>
      <w:r w:rsidRPr="0028613F">
        <w:rPr>
          <w:rFonts w:asciiTheme="minorHAnsi" w:hAnsiTheme="minorHAnsi" w:cstheme="minorHAnsi"/>
          <w:sz w:val="18"/>
          <w:szCs w:val="18"/>
        </w:rPr>
        <w:t>)</w:t>
      </w:r>
    </w:p>
    <w:p w14:paraId="5CBEA6F6" w14:textId="77777777" w:rsidR="004B174F" w:rsidRPr="0028613F" w:rsidRDefault="004B174F">
      <w:pPr>
        <w:spacing w:after="160"/>
        <w:rPr>
          <w:rFonts w:asciiTheme="minorHAnsi" w:hAnsiTheme="minorHAnsi" w:cstheme="minorHAnsi"/>
          <w:i/>
          <w:iCs/>
          <w:sz w:val="18"/>
          <w:szCs w:val="18"/>
        </w:rPr>
      </w:pPr>
    </w:p>
    <w:p w14:paraId="5448B67E" w14:textId="77777777" w:rsidR="004B174F" w:rsidRPr="0028613F" w:rsidRDefault="004B174F">
      <w:pPr>
        <w:spacing w:after="160"/>
        <w:rPr>
          <w:rFonts w:asciiTheme="minorHAnsi" w:hAnsiTheme="minorHAnsi" w:cstheme="minorHAnsi"/>
          <w:b/>
          <w:color w:val="006FC0"/>
          <w:sz w:val="18"/>
          <w:szCs w:val="18"/>
        </w:rPr>
      </w:pPr>
      <w:r w:rsidRPr="0028613F">
        <w:rPr>
          <w:rFonts w:asciiTheme="minorHAnsi" w:hAnsiTheme="minorHAnsi" w:cstheme="minorHAnsi"/>
          <w:b/>
          <w:color w:val="006FC0"/>
          <w:sz w:val="18"/>
          <w:szCs w:val="18"/>
        </w:rPr>
        <w:br w:type="page"/>
      </w:r>
    </w:p>
    <w:p w14:paraId="1E4FAE32" w14:textId="7C23FE4B" w:rsidR="004B174F" w:rsidRPr="004B174F" w:rsidRDefault="005079E1" w:rsidP="004B174F">
      <w:pPr>
        <w:spacing w:after="0" w:line="240" w:lineRule="auto"/>
        <w:ind w:left="115"/>
        <w:jc w:val="center"/>
        <w:rPr>
          <w:rFonts w:asciiTheme="minorHAnsi" w:hAnsiTheme="minorHAnsi" w:cstheme="minorHAnsi"/>
          <w:b/>
          <w:sz w:val="28"/>
          <w:szCs w:val="28"/>
        </w:rPr>
      </w:pPr>
      <w:r w:rsidRPr="004B174F">
        <w:rPr>
          <w:rFonts w:asciiTheme="minorHAnsi" w:hAnsiTheme="minorHAnsi" w:cstheme="minorHAnsi"/>
          <w:b/>
          <w:color w:val="006FC0"/>
          <w:sz w:val="36"/>
          <w:szCs w:val="36"/>
        </w:rPr>
        <w:lastRenderedPageBreak/>
        <w:t>E</w:t>
      </w:r>
      <w:r w:rsidRPr="004B174F">
        <w:rPr>
          <w:rFonts w:asciiTheme="minorHAnsi" w:hAnsiTheme="minorHAnsi" w:cstheme="minorHAnsi"/>
          <w:b/>
          <w:sz w:val="28"/>
          <w:szCs w:val="28"/>
        </w:rPr>
        <w:t>THICAL</w:t>
      </w:r>
      <w:r w:rsidRPr="004B174F">
        <w:rPr>
          <w:rFonts w:asciiTheme="minorHAnsi" w:hAnsiTheme="minorHAnsi" w:cstheme="minorHAnsi"/>
          <w:b/>
          <w:spacing w:val="-14"/>
          <w:sz w:val="28"/>
          <w:szCs w:val="28"/>
        </w:rPr>
        <w:t xml:space="preserve"> </w:t>
      </w:r>
      <w:r w:rsidRPr="004B174F">
        <w:rPr>
          <w:rFonts w:asciiTheme="minorHAnsi" w:hAnsiTheme="minorHAnsi" w:cstheme="minorHAnsi"/>
          <w:b/>
          <w:sz w:val="28"/>
          <w:szCs w:val="28"/>
        </w:rPr>
        <w:t>REASONING</w:t>
      </w:r>
      <w:r w:rsidRPr="004B174F">
        <w:rPr>
          <w:rFonts w:asciiTheme="minorHAnsi" w:hAnsiTheme="minorHAnsi" w:cstheme="minorHAnsi"/>
          <w:b/>
          <w:spacing w:val="-13"/>
          <w:sz w:val="28"/>
          <w:szCs w:val="28"/>
        </w:rPr>
        <w:t xml:space="preserve"> </w:t>
      </w:r>
      <w:r w:rsidRPr="004B174F">
        <w:rPr>
          <w:rFonts w:asciiTheme="minorHAnsi" w:hAnsiTheme="minorHAnsi" w:cstheme="minorHAnsi"/>
          <w:b/>
          <w:sz w:val="28"/>
          <w:szCs w:val="28"/>
        </w:rPr>
        <w:t>CURRICULUM</w:t>
      </w:r>
    </w:p>
    <w:p w14:paraId="2C1A7E5C" w14:textId="0CF101D4" w:rsidR="005079E1" w:rsidRDefault="005079E1" w:rsidP="004B174F">
      <w:pPr>
        <w:spacing w:after="0" w:line="240" w:lineRule="auto"/>
        <w:ind w:left="115"/>
        <w:jc w:val="center"/>
        <w:rPr>
          <w:rFonts w:asciiTheme="minorHAnsi" w:hAnsiTheme="minorHAnsi" w:cstheme="minorHAnsi"/>
          <w:b/>
          <w:spacing w:val="-2"/>
          <w:sz w:val="28"/>
          <w:szCs w:val="28"/>
        </w:rPr>
      </w:pPr>
      <w:r w:rsidRPr="004B174F">
        <w:rPr>
          <w:rFonts w:asciiTheme="minorHAnsi" w:hAnsiTheme="minorHAnsi" w:cstheme="minorHAnsi"/>
          <w:b/>
          <w:sz w:val="28"/>
          <w:szCs w:val="28"/>
        </w:rPr>
        <w:t>RUBRIC</w:t>
      </w:r>
      <w:r w:rsidRPr="004B174F">
        <w:rPr>
          <w:rFonts w:asciiTheme="minorHAnsi" w:hAnsiTheme="minorHAnsi" w:cstheme="minorHAnsi"/>
          <w:b/>
          <w:spacing w:val="-8"/>
          <w:sz w:val="28"/>
          <w:szCs w:val="28"/>
        </w:rPr>
        <w:t xml:space="preserve"> </w:t>
      </w:r>
      <w:r w:rsidRPr="004B174F">
        <w:rPr>
          <w:rFonts w:asciiTheme="minorHAnsi" w:hAnsiTheme="minorHAnsi" w:cstheme="minorHAnsi"/>
          <w:b/>
          <w:sz w:val="28"/>
          <w:szCs w:val="28"/>
        </w:rPr>
        <w:t>OF</w:t>
      </w:r>
      <w:r w:rsidRPr="004B174F">
        <w:rPr>
          <w:rFonts w:asciiTheme="minorHAnsi" w:hAnsiTheme="minorHAnsi" w:cstheme="minorHAnsi"/>
          <w:b/>
          <w:spacing w:val="-7"/>
          <w:sz w:val="28"/>
          <w:szCs w:val="28"/>
        </w:rPr>
        <w:t xml:space="preserve"> </w:t>
      </w:r>
      <w:r w:rsidRPr="004B174F">
        <w:rPr>
          <w:rFonts w:asciiTheme="minorHAnsi" w:hAnsiTheme="minorHAnsi" w:cstheme="minorHAnsi"/>
          <w:b/>
          <w:sz w:val="28"/>
          <w:szCs w:val="28"/>
        </w:rPr>
        <w:t>LEARNING</w:t>
      </w:r>
      <w:r w:rsidRPr="004B174F">
        <w:rPr>
          <w:rFonts w:asciiTheme="minorHAnsi" w:hAnsiTheme="minorHAnsi" w:cstheme="minorHAnsi"/>
          <w:b/>
          <w:spacing w:val="-7"/>
          <w:sz w:val="28"/>
          <w:szCs w:val="28"/>
        </w:rPr>
        <w:t xml:space="preserve"> </w:t>
      </w:r>
      <w:r w:rsidRPr="004B174F">
        <w:rPr>
          <w:rFonts w:asciiTheme="minorHAnsi" w:hAnsiTheme="minorHAnsi" w:cstheme="minorHAnsi"/>
          <w:b/>
          <w:sz w:val="28"/>
          <w:szCs w:val="28"/>
        </w:rPr>
        <w:t>OBJECTIVES</w:t>
      </w:r>
      <w:r w:rsidRPr="004B174F">
        <w:rPr>
          <w:rFonts w:asciiTheme="minorHAnsi" w:hAnsiTheme="minorHAnsi" w:cstheme="minorHAnsi"/>
          <w:b/>
          <w:spacing w:val="-7"/>
          <w:sz w:val="28"/>
          <w:szCs w:val="28"/>
        </w:rPr>
        <w:t xml:space="preserve"> </w:t>
      </w:r>
      <w:r w:rsidRPr="004B174F">
        <w:rPr>
          <w:rFonts w:asciiTheme="minorHAnsi" w:hAnsiTheme="minorHAnsi" w:cstheme="minorHAnsi"/>
          <w:b/>
          <w:sz w:val="28"/>
          <w:szCs w:val="28"/>
        </w:rPr>
        <w:t>(DESIRED</w:t>
      </w:r>
      <w:r w:rsidRPr="004B174F">
        <w:rPr>
          <w:rFonts w:asciiTheme="minorHAnsi" w:hAnsiTheme="minorHAnsi" w:cstheme="minorHAnsi"/>
          <w:b/>
          <w:spacing w:val="-9"/>
          <w:sz w:val="28"/>
          <w:szCs w:val="28"/>
        </w:rPr>
        <w:t xml:space="preserve"> </w:t>
      </w:r>
      <w:r w:rsidRPr="004B174F">
        <w:rPr>
          <w:rFonts w:asciiTheme="minorHAnsi" w:hAnsiTheme="minorHAnsi" w:cstheme="minorHAnsi"/>
          <w:b/>
          <w:sz w:val="28"/>
          <w:szCs w:val="28"/>
        </w:rPr>
        <w:t>OUTCOMES)</w:t>
      </w:r>
      <w:r w:rsidRPr="004B174F">
        <w:rPr>
          <w:rFonts w:asciiTheme="minorHAnsi" w:hAnsiTheme="minorHAnsi" w:cstheme="minorHAnsi"/>
          <w:b/>
          <w:spacing w:val="-17"/>
          <w:sz w:val="28"/>
          <w:szCs w:val="28"/>
        </w:rPr>
        <w:t xml:space="preserve"> </w:t>
      </w:r>
      <w:r w:rsidRPr="004B174F">
        <w:rPr>
          <w:rFonts w:asciiTheme="minorHAnsi" w:hAnsiTheme="minorHAnsi" w:cstheme="minorHAnsi"/>
          <w:b/>
          <w:spacing w:val="-10"/>
          <w:sz w:val="28"/>
          <w:szCs w:val="28"/>
        </w:rPr>
        <w:t>&amp;</w:t>
      </w:r>
      <w:r w:rsidR="004B174F" w:rsidRPr="004B174F">
        <w:rPr>
          <w:rFonts w:asciiTheme="minorHAnsi" w:hAnsiTheme="minorHAnsi" w:cstheme="minorHAnsi"/>
          <w:b/>
          <w:sz w:val="28"/>
          <w:szCs w:val="28"/>
        </w:rPr>
        <w:t xml:space="preserve"> </w:t>
      </w:r>
      <w:r w:rsidRPr="004B174F">
        <w:rPr>
          <w:rFonts w:asciiTheme="minorHAnsi" w:hAnsiTheme="minorHAnsi" w:cstheme="minorHAnsi"/>
          <w:b/>
          <w:spacing w:val="-2"/>
          <w:sz w:val="28"/>
          <w:szCs w:val="28"/>
        </w:rPr>
        <w:t>COMPETENCIES</w:t>
      </w:r>
    </w:p>
    <w:p w14:paraId="14DFDC3D" w14:textId="77777777" w:rsidR="000B3BAF" w:rsidRPr="004B174F" w:rsidRDefault="000B3BAF" w:rsidP="004B174F">
      <w:pPr>
        <w:spacing w:after="0" w:line="240" w:lineRule="auto"/>
        <w:ind w:left="115"/>
        <w:jc w:val="center"/>
        <w:rPr>
          <w:rFonts w:asciiTheme="minorHAnsi" w:hAnsiTheme="minorHAnsi" w:cstheme="minorHAnsi"/>
          <w:b/>
          <w:sz w:val="28"/>
          <w:szCs w:val="28"/>
        </w:rPr>
      </w:pPr>
    </w:p>
    <w:p w14:paraId="462A1194" w14:textId="77777777" w:rsidR="004B174F" w:rsidRDefault="005079E1" w:rsidP="00F563DD">
      <w:pPr>
        <w:pStyle w:val="Heading1"/>
        <w:spacing w:before="0" w:after="0" w:line="240" w:lineRule="auto"/>
        <w:ind w:right="490"/>
        <w:rPr>
          <w:rFonts w:asciiTheme="minorHAnsi" w:hAnsiTheme="minorHAnsi" w:cstheme="minorHAnsi"/>
          <w:spacing w:val="-3"/>
          <w:sz w:val="28"/>
          <w:szCs w:val="28"/>
        </w:rPr>
      </w:pPr>
      <w:r w:rsidRPr="00F563DD">
        <w:rPr>
          <w:rFonts w:asciiTheme="minorHAnsi" w:hAnsiTheme="minorHAnsi" w:cstheme="minorHAnsi"/>
          <w:sz w:val="28"/>
          <w:szCs w:val="28"/>
          <w:u w:val="single"/>
        </w:rPr>
        <w:t>Program</w:t>
      </w:r>
      <w:r w:rsidRPr="00F563DD">
        <w:rPr>
          <w:rFonts w:asciiTheme="minorHAnsi" w:hAnsiTheme="minorHAnsi" w:cstheme="minorHAnsi"/>
          <w:spacing w:val="-4"/>
          <w:sz w:val="28"/>
          <w:szCs w:val="28"/>
          <w:u w:val="single"/>
        </w:rPr>
        <w:t xml:space="preserve"> </w:t>
      </w:r>
      <w:r w:rsidRPr="00F563DD">
        <w:rPr>
          <w:rFonts w:asciiTheme="minorHAnsi" w:hAnsiTheme="minorHAnsi" w:cstheme="minorHAnsi"/>
          <w:sz w:val="28"/>
          <w:szCs w:val="28"/>
          <w:u w:val="single"/>
        </w:rPr>
        <w:t>goal:</w:t>
      </w:r>
      <w:r w:rsidRPr="004B174F">
        <w:rPr>
          <w:rFonts w:asciiTheme="minorHAnsi" w:hAnsiTheme="minorHAnsi" w:cstheme="minorHAnsi"/>
          <w:spacing w:val="-2"/>
          <w:sz w:val="28"/>
          <w:szCs w:val="28"/>
        </w:rPr>
        <w:t xml:space="preserve"> </w:t>
      </w:r>
      <w:r w:rsidRPr="004B174F">
        <w:rPr>
          <w:rFonts w:asciiTheme="minorHAnsi" w:hAnsiTheme="minorHAnsi" w:cstheme="minorHAnsi"/>
          <w:sz w:val="28"/>
          <w:szCs w:val="28"/>
        </w:rPr>
        <w:t>Guide</w:t>
      </w:r>
      <w:r w:rsidRPr="004B174F">
        <w:rPr>
          <w:rFonts w:asciiTheme="minorHAnsi" w:hAnsiTheme="minorHAnsi" w:cstheme="minorHAnsi"/>
          <w:spacing w:val="-3"/>
          <w:sz w:val="28"/>
          <w:szCs w:val="28"/>
        </w:rPr>
        <w:t xml:space="preserve"> </w:t>
      </w:r>
      <w:r w:rsidRPr="004B174F">
        <w:rPr>
          <w:rFonts w:asciiTheme="minorHAnsi" w:hAnsiTheme="minorHAnsi" w:cstheme="minorHAnsi"/>
          <w:sz w:val="28"/>
          <w:szCs w:val="28"/>
        </w:rPr>
        <w:t>and</w:t>
      </w:r>
      <w:r w:rsidRPr="004B174F">
        <w:rPr>
          <w:rFonts w:asciiTheme="minorHAnsi" w:hAnsiTheme="minorHAnsi" w:cstheme="minorHAnsi"/>
          <w:spacing w:val="-2"/>
          <w:sz w:val="28"/>
          <w:szCs w:val="28"/>
        </w:rPr>
        <w:t xml:space="preserve"> </w:t>
      </w:r>
      <w:r w:rsidRPr="004B174F">
        <w:rPr>
          <w:rFonts w:asciiTheme="minorHAnsi" w:hAnsiTheme="minorHAnsi" w:cstheme="minorHAnsi"/>
          <w:sz w:val="28"/>
          <w:szCs w:val="28"/>
        </w:rPr>
        <w:t>prompt</w:t>
      </w:r>
      <w:r w:rsidRPr="004B174F">
        <w:rPr>
          <w:rFonts w:asciiTheme="minorHAnsi" w:hAnsiTheme="minorHAnsi" w:cstheme="minorHAnsi"/>
          <w:spacing w:val="-2"/>
          <w:sz w:val="28"/>
          <w:szCs w:val="28"/>
        </w:rPr>
        <w:t xml:space="preserve"> </w:t>
      </w:r>
      <w:r w:rsidRPr="004B174F">
        <w:rPr>
          <w:rFonts w:asciiTheme="minorHAnsi" w:hAnsiTheme="minorHAnsi" w:cstheme="minorHAnsi"/>
          <w:sz w:val="28"/>
          <w:szCs w:val="28"/>
        </w:rPr>
        <w:t>students</w:t>
      </w:r>
      <w:r w:rsidRPr="004B174F">
        <w:rPr>
          <w:rFonts w:asciiTheme="minorHAnsi" w:hAnsiTheme="minorHAnsi" w:cstheme="minorHAnsi"/>
          <w:spacing w:val="-2"/>
          <w:sz w:val="28"/>
          <w:szCs w:val="28"/>
        </w:rPr>
        <w:t xml:space="preserve"> </w:t>
      </w:r>
      <w:r w:rsidRPr="004B174F">
        <w:rPr>
          <w:rFonts w:asciiTheme="minorHAnsi" w:hAnsiTheme="minorHAnsi" w:cstheme="minorHAnsi"/>
          <w:sz w:val="28"/>
          <w:szCs w:val="28"/>
        </w:rPr>
        <w:t>to</w:t>
      </w:r>
      <w:r w:rsidRPr="004B174F">
        <w:rPr>
          <w:rFonts w:asciiTheme="minorHAnsi" w:hAnsiTheme="minorHAnsi" w:cstheme="minorHAnsi"/>
          <w:spacing w:val="-3"/>
          <w:sz w:val="28"/>
          <w:szCs w:val="28"/>
        </w:rPr>
        <w:t xml:space="preserve"> </w:t>
      </w:r>
      <w:r w:rsidRPr="004B174F">
        <w:rPr>
          <w:rFonts w:asciiTheme="minorHAnsi" w:hAnsiTheme="minorHAnsi" w:cstheme="minorHAnsi"/>
          <w:sz w:val="28"/>
          <w:szCs w:val="28"/>
        </w:rPr>
        <w:t>identify</w:t>
      </w:r>
      <w:r w:rsidRPr="004B174F">
        <w:rPr>
          <w:rFonts w:asciiTheme="minorHAnsi" w:hAnsiTheme="minorHAnsi" w:cstheme="minorHAnsi"/>
          <w:spacing w:val="-4"/>
          <w:sz w:val="28"/>
          <w:szCs w:val="28"/>
        </w:rPr>
        <w:t xml:space="preserve"> </w:t>
      </w:r>
      <w:r w:rsidRPr="004B174F">
        <w:rPr>
          <w:rFonts w:asciiTheme="minorHAnsi" w:hAnsiTheme="minorHAnsi" w:cstheme="minorHAnsi"/>
          <w:sz w:val="28"/>
          <w:szCs w:val="28"/>
        </w:rPr>
        <w:t>ethical</w:t>
      </w:r>
      <w:r w:rsidRPr="004B174F">
        <w:rPr>
          <w:rFonts w:asciiTheme="minorHAnsi" w:hAnsiTheme="minorHAnsi" w:cstheme="minorHAnsi"/>
          <w:spacing w:val="-2"/>
          <w:sz w:val="28"/>
          <w:szCs w:val="28"/>
        </w:rPr>
        <w:t xml:space="preserve"> </w:t>
      </w:r>
      <w:r w:rsidRPr="004B174F">
        <w:rPr>
          <w:rFonts w:asciiTheme="minorHAnsi" w:hAnsiTheme="minorHAnsi" w:cstheme="minorHAnsi"/>
          <w:sz w:val="28"/>
          <w:szCs w:val="28"/>
        </w:rPr>
        <w:t>theories</w:t>
      </w:r>
      <w:r w:rsidRPr="004B174F">
        <w:rPr>
          <w:rFonts w:asciiTheme="minorHAnsi" w:hAnsiTheme="minorHAnsi" w:cstheme="minorHAnsi"/>
          <w:spacing w:val="-2"/>
          <w:sz w:val="28"/>
          <w:szCs w:val="28"/>
        </w:rPr>
        <w:t xml:space="preserve"> </w:t>
      </w:r>
      <w:r w:rsidRPr="004B174F">
        <w:rPr>
          <w:rFonts w:asciiTheme="minorHAnsi" w:hAnsiTheme="minorHAnsi" w:cstheme="minorHAnsi"/>
          <w:sz w:val="28"/>
          <w:szCs w:val="28"/>
        </w:rPr>
        <w:t>or</w:t>
      </w:r>
      <w:r w:rsidRPr="004B174F">
        <w:rPr>
          <w:rFonts w:asciiTheme="minorHAnsi" w:hAnsiTheme="minorHAnsi" w:cstheme="minorHAnsi"/>
          <w:spacing w:val="-1"/>
          <w:sz w:val="28"/>
          <w:szCs w:val="28"/>
        </w:rPr>
        <w:t xml:space="preserve"> </w:t>
      </w:r>
      <w:r w:rsidRPr="004B174F">
        <w:rPr>
          <w:rFonts w:asciiTheme="minorHAnsi" w:hAnsiTheme="minorHAnsi" w:cstheme="minorHAnsi"/>
          <w:sz w:val="28"/>
          <w:szCs w:val="28"/>
        </w:rPr>
        <w:t>approaches</w:t>
      </w:r>
      <w:r w:rsidRPr="004B174F">
        <w:rPr>
          <w:rFonts w:asciiTheme="minorHAnsi" w:hAnsiTheme="minorHAnsi" w:cstheme="minorHAnsi"/>
          <w:spacing w:val="-2"/>
          <w:sz w:val="28"/>
          <w:szCs w:val="28"/>
        </w:rPr>
        <w:t xml:space="preserve"> </w:t>
      </w:r>
      <w:r w:rsidRPr="004B174F">
        <w:rPr>
          <w:rFonts w:asciiTheme="minorHAnsi" w:hAnsiTheme="minorHAnsi" w:cstheme="minorHAnsi"/>
          <w:sz w:val="28"/>
          <w:szCs w:val="28"/>
        </w:rPr>
        <w:t>and</w:t>
      </w:r>
      <w:r w:rsidRPr="004B174F">
        <w:rPr>
          <w:rFonts w:asciiTheme="minorHAnsi" w:hAnsiTheme="minorHAnsi" w:cstheme="minorHAnsi"/>
          <w:spacing w:val="-3"/>
          <w:sz w:val="28"/>
          <w:szCs w:val="28"/>
        </w:rPr>
        <w:t xml:space="preserve"> </w:t>
      </w:r>
    </w:p>
    <w:p w14:paraId="23F519F1" w14:textId="77777777" w:rsidR="000B3BAF" w:rsidRDefault="004B174F" w:rsidP="000B3BAF">
      <w:pPr>
        <w:pStyle w:val="Heading1"/>
        <w:spacing w:before="0" w:after="0" w:line="240" w:lineRule="auto"/>
        <w:ind w:left="1440" w:right="490" w:firstLine="300"/>
        <w:rPr>
          <w:rFonts w:asciiTheme="minorHAnsi" w:hAnsiTheme="minorHAnsi" w:cstheme="minorHAnsi"/>
          <w:sz w:val="28"/>
          <w:szCs w:val="28"/>
        </w:rPr>
      </w:pPr>
      <w:r>
        <w:rPr>
          <w:rFonts w:asciiTheme="minorHAnsi" w:hAnsiTheme="minorHAnsi" w:cstheme="minorHAnsi"/>
          <w:sz w:val="28"/>
          <w:szCs w:val="28"/>
        </w:rPr>
        <w:t>a</w:t>
      </w:r>
      <w:r w:rsidR="005079E1" w:rsidRPr="004B174F">
        <w:rPr>
          <w:rFonts w:asciiTheme="minorHAnsi" w:hAnsiTheme="minorHAnsi" w:cstheme="minorHAnsi"/>
          <w:sz w:val="28"/>
          <w:szCs w:val="28"/>
        </w:rPr>
        <w:t>pply</w:t>
      </w:r>
      <w:r w:rsidR="005079E1" w:rsidRPr="004B174F">
        <w:rPr>
          <w:rFonts w:asciiTheme="minorHAnsi" w:hAnsiTheme="minorHAnsi" w:cstheme="minorHAnsi"/>
          <w:spacing w:val="-4"/>
          <w:sz w:val="28"/>
          <w:szCs w:val="28"/>
        </w:rPr>
        <w:t xml:space="preserve"> </w:t>
      </w:r>
      <w:r w:rsidR="005079E1" w:rsidRPr="004B174F">
        <w:rPr>
          <w:rFonts w:asciiTheme="minorHAnsi" w:hAnsiTheme="minorHAnsi" w:cstheme="minorHAnsi"/>
          <w:sz w:val="28"/>
          <w:szCs w:val="28"/>
        </w:rPr>
        <w:t>appropriate</w:t>
      </w:r>
      <w:r w:rsidR="005079E1" w:rsidRPr="004B174F">
        <w:rPr>
          <w:rFonts w:asciiTheme="minorHAnsi" w:hAnsiTheme="minorHAnsi" w:cstheme="minorHAnsi"/>
          <w:spacing w:val="-2"/>
          <w:sz w:val="28"/>
          <w:szCs w:val="28"/>
        </w:rPr>
        <w:t xml:space="preserve"> </w:t>
      </w:r>
      <w:r w:rsidR="005079E1" w:rsidRPr="004B174F">
        <w:rPr>
          <w:rFonts w:asciiTheme="minorHAnsi" w:hAnsiTheme="minorHAnsi" w:cstheme="minorHAnsi"/>
          <w:sz w:val="28"/>
          <w:szCs w:val="28"/>
        </w:rPr>
        <w:t xml:space="preserve">ethical reasoning to reach conclusions and support </w:t>
      </w:r>
      <w:r w:rsidR="000B3BAF">
        <w:rPr>
          <w:rFonts w:asciiTheme="minorHAnsi" w:hAnsiTheme="minorHAnsi" w:cstheme="minorHAnsi"/>
          <w:sz w:val="28"/>
          <w:szCs w:val="28"/>
        </w:rPr>
        <w:t xml:space="preserve">  </w:t>
      </w:r>
    </w:p>
    <w:p w14:paraId="0F6E4B38" w14:textId="6537AD02" w:rsidR="005079E1" w:rsidRPr="004B174F" w:rsidRDefault="005079E1" w:rsidP="000B3BAF">
      <w:pPr>
        <w:pStyle w:val="Heading1"/>
        <w:spacing w:before="0" w:after="0" w:line="240" w:lineRule="auto"/>
        <w:ind w:left="1440" w:right="490" w:firstLine="300"/>
        <w:rPr>
          <w:rFonts w:asciiTheme="minorHAnsi" w:hAnsiTheme="minorHAnsi" w:cstheme="minorHAnsi"/>
          <w:sz w:val="28"/>
          <w:szCs w:val="28"/>
        </w:rPr>
      </w:pPr>
      <w:r w:rsidRPr="004B174F">
        <w:rPr>
          <w:rFonts w:asciiTheme="minorHAnsi" w:hAnsiTheme="minorHAnsi" w:cstheme="minorHAnsi"/>
          <w:sz w:val="28"/>
          <w:szCs w:val="28"/>
        </w:rPr>
        <w:t>moral</w:t>
      </w:r>
      <w:r w:rsidR="004B174F">
        <w:rPr>
          <w:rFonts w:asciiTheme="minorHAnsi" w:hAnsiTheme="minorHAnsi" w:cstheme="minorHAnsi"/>
          <w:sz w:val="28"/>
          <w:szCs w:val="28"/>
        </w:rPr>
        <w:t xml:space="preserve"> </w:t>
      </w:r>
      <w:r w:rsidRPr="004B174F">
        <w:rPr>
          <w:rFonts w:asciiTheme="minorHAnsi" w:hAnsiTheme="minorHAnsi" w:cstheme="minorHAnsi"/>
          <w:sz w:val="28"/>
          <w:szCs w:val="28"/>
        </w:rPr>
        <w:t>judgments.</w:t>
      </w:r>
    </w:p>
    <w:p w14:paraId="154854E0" w14:textId="77777777" w:rsidR="005079E1" w:rsidRPr="004B174F" w:rsidRDefault="005079E1" w:rsidP="005079E1">
      <w:pPr>
        <w:spacing w:before="3" w:after="1"/>
        <w:rPr>
          <w:rFonts w:asciiTheme="minorHAnsi" w:hAnsiTheme="minorHAnsi" w:cstheme="minorHAnsi"/>
          <w:sz w:val="10"/>
        </w:rPr>
      </w:pPr>
    </w:p>
    <w:tbl>
      <w:tblPr>
        <w:tblW w:w="10784"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3"/>
        <w:gridCol w:w="1655"/>
        <w:gridCol w:w="1710"/>
        <w:gridCol w:w="1775"/>
        <w:gridCol w:w="1645"/>
        <w:gridCol w:w="1836"/>
      </w:tblGrid>
      <w:tr w:rsidR="005079E1" w:rsidRPr="00F563DD" w14:paraId="55C0D86E" w14:textId="77777777" w:rsidTr="00F563DD">
        <w:trPr>
          <w:trHeight w:val="212"/>
        </w:trPr>
        <w:tc>
          <w:tcPr>
            <w:tcW w:w="2163" w:type="dxa"/>
            <w:vMerge w:val="restart"/>
          </w:tcPr>
          <w:p w14:paraId="2BC57F58" w14:textId="63C07D52" w:rsidR="00AA7794" w:rsidRDefault="005079E1" w:rsidP="00F563DD">
            <w:pPr>
              <w:pStyle w:val="TableParagraph"/>
              <w:rPr>
                <w:rFonts w:asciiTheme="minorHAnsi" w:hAnsiTheme="minorHAnsi" w:cstheme="minorHAnsi"/>
                <w:b/>
                <w:iCs/>
                <w:spacing w:val="-10"/>
                <w:sz w:val="18"/>
                <w:szCs w:val="18"/>
              </w:rPr>
            </w:pPr>
            <w:r w:rsidRPr="00AA7794">
              <w:rPr>
                <w:rFonts w:asciiTheme="minorHAnsi" w:hAnsiTheme="minorHAnsi" w:cstheme="minorHAnsi"/>
                <w:b/>
                <w:iCs/>
                <w:sz w:val="18"/>
                <w:szCs w:val="18"/>
              </w:rPr>
              <w:t>Learning</w:t>
            </w:r>
            <w:r w:rsidRPr="00AA7794">
              <w:rPr>
                <w:rFonts w:asciiTheme="minorHAnsi" w:hAnsiTheme="minorHAnsi" w:cstheme="minorHAnsi"/>
                <w:b/>
                <w:iCs/>
                <w:spacing w:val="-10"/>
                <w:sz w:val="18"/>
                <w:szCs w:val="18"/>
              </w:rPr>
              <w:t xml:space="preserve"> </w:t>
            </w:r>
            <w:r w:rsidRPr="00AA7794">
              <w:rPr>
                <w:rFonts w:asciiTheme="minorHAnsi" w:hAnsiTheme="minorHAnsi" w:cstheme="minorHAnsi"/>
                <w:b/>
                <w:iCs/>
                <w:sz w:val="18"/>
                <w:szCs w:val="18"/>
              </w:rPr>
              <w:t>objectives</w:t>
            </w:r>
            <w:r w:rsidRPr="00AA7794">
              <w:rPr>
                <w:rFonts w:asciiTheme="minorHAnsi" w:hAnsiTheme="minorHAnsi" w:cstheme="minorHAnsi"/>
                <w:b/>
                <w:iCs/>
                <w:spacing w:val="-10"/>
                <w:sz w:val="18"/>
                <w:szCs w:val="18"/>
              </w:rPr>
              <w:t xml:space="preserve"> </w:t>
            </w:r>
          </w:p>
          <w:p w14:paraId="6A94965E" w14:textId="77777777" w:rsidR="007C14DE" w:rsidRPr="007C14DE" w:rsidRDefault="007C14DE" w:rsidP="00F563DD">
            <w:pPr>
              <w:pStyle w:val="TableParagraph"/>
              <w:rPr>
                <w:rFonts w:asciiTheme="minorHAnsi" w:hAnsiTheme="minorHAnsi" w:cstheme="minorHAnsi"/>
                <w:b/>
                <w:iCs/>
                <w:sz w:val="10"/>
                <w:szCs w:val="10"/>
              </w:rPr>
            </w:pPr>
          </w:p>
          <w:p w14:paraId="12ECCB54" w14:textId="080465E4" w:rsidR="005079E1" w:rsidRPr="00AA7794" w:rsidRDefault="005079E1" w:rsidP="00F563DD">
            <w:pPr>
              <w:pStyle w:val="TableParagraph"/>
              <w:rPr>
                <w:rFonts w:asciiTheme="minorHAnsi" w:hAnsiTheme="minorHAnsi" w:cstheme="minorHAnsi"/>
                <w:bCs/>
                <w:i/>
                <w:sz w:val="18"/>
                <w:szCs w:val="18"/>
              </w:rPr>
            </w:pPr>
            <w:r w:rsidRPr="00AA7794">
              <w:rPr>
                <w:rFonts w:asciiTheme="minorHAnsi" w:hAnsiTheme="minorHAnsi" w:cstheme="minorHAnsi"/>
                <w:bCs/>
                <w:i/>
                <w:sz w:val="18"/>
                <w:szCs w:val="18"/>
              </w:rPr>
              <w:t>Desired outcomes</w:t>
            </w:r>
          </w:p>
        </w:tc>
        <w:tc>
          <w:tcPr>
            <w:tcW w:w="8621" w:type="dxa"/>
            <w:gridSpan w:val="5"/>
          </w:tcPr>
          <w:p w14:paraId="2141009A" w14:textId="77777777" w:rsidR="005079E1" w:rsidRPr="00F563DD" w:rsidRDefault="005079E1" w:rsidP="00F563DD">
            <w:pPr>
              <w:pStyle w:val="TableParagraph"/>
              <w:ind w:left="3421" w:right="3402"/>
              <w:jc w:val="center"/>
              <w:rPr>
                <w:rFonts w:asciiTheme="minorHAnsi" w:hAnsiTheme="minorHAnsi" w:cstheme="minorHAnsi"/>
                <w:b/>
                <w:sz w:val="18"/>
                <w:szCs w:val="18"/>
              </w:rPr>
            </w:pPr>
            <w:r w:rsidRPr="00F563DD">
              <w:rPr>
                <w:rFonts w:asciiTheme="minorHAnsi" w:hAnsiTheme="minorHAnsi" w:cstheme="minorHAnsi"/>
                <w:b/>
                <w:sz w:val="18"/>
                <w:szCs w:val="18"/>
              </w:rPr>
              <w:t>Levels</w:t>
            </w:r>
            <w:r w:rsidRPr="00F563DD">
              <w:rPr>
                <w:rFonts w:asciiTheme="minorHAnsi" w:hAnsiTheme="minorHAnsi" w:cstheme="minorHAnsi"/>
                <w:b/>
                <w:spacing w:val="-1"/>
                <w:sz w:val="18"/>
                <w:szCs w:val="18"/>
              </w:rPr>
              <w:t xml:space="preserve"> </w:t>
            </w:r>
            <w:r w:rsidRPr="00F563DD">
              <w:rPr>
                <w:rFonts w:asciiTheme="minorHAnsi" w:hAnsiTheme="minorHAnsi" w:cstheme="minorHAnsi"/>
                <w:b/>
                <w:sz w:val="18"/>
                <w:szCs w:val="18"/>
              </w:rPr>
              <w:t>of</w:t>
            </w:r>
            <w:r w:rsidRPr="00F563DD">
              <w:rPr>
                <w:rFonts w:asciiTheme="minorHAnsi" w:hAnsiTheme="minorHAnsi" w:cstheme="minorHAnsi"/>
                <w:b/>
                <w:spacing w:val="-1"/>
                <w:sz w:val="18"/>
                <w:szCs w:val="18"/>
              </w:rPr>
              <w:t xml:space="preserve"> </w:t>
            </w:r>
            <w:r w:rsidRPr="00F563DD">
              <w:rPr>
                <w:rFonts w:asciiTheme="minorHAnsi" w:hAnsiTheme="minorHAnsi" w:cstheme="minorHAnsi"/>
                <w:b/>
                <w:spacing w:val="-2"/>
                <w:sz w:val="18"/>
                <w:szCs w:val="18"/>
              </w:rPr>
              <w:t>competency</w:t>
            </w:r>
          </w:p>
        </w:tc>
      </w:tr>
      <w:tr w:rsidR="005079E1" w:rsidRPr="00F563DD" w14:paraId="4DBE06BE" w14:textId="77777777" w:rsidTr="007C14DE">
        <w:trPr>
          <w:trHeight w:val="210"/>
        </w:trPr>
        <w:tc>
          <w:tcPr>
            <w:tcW w:w="2163" w:type="dxa"/>
            <w:vMerge/>
            <w:tcBorders>
              <w:top w:val="nil"/>
            </w:tcBorders>
          </w:tcPr>
          <w:p w14:paraId="623BCE8C" w14:textId="77777777" w:rsidR="005079E1" w:rsidRPr="00F563DD" w:rsidRDefault="005079E1" w:rsidP="00F563DD">
            <w:pPr>
              <w:spacing w:after="0" w:line="240" w:lineRule="auto"/>
              <w:rPr>
                <w:rFonts w:asciiTheme="minorHAnsi" w:hAnsiTheme="minorHAnsi" w:cstheme="minorHAnsi"/>
                <w:sz w:val="18"/>
                <w:szCs w:val="18"/>
              </w:rPr>
            </w:pPr>
          </w:p>
        </w:tc>
        <w:tc>
          <w:tcPr>
            <w:tcW w:w="1655" w:type="dxa"/>
            <w:vAlign w:val="center"/>
          </w:tcPr>
          <w:p w14:paraId="2B6FC1DA" w14:textId="77777777" w:rsidR="005079E1" w:rsidRPr="00F563DD" w:rsidRDefault="005079E1" w:rsidP="007C14DE">
            <w:pPr>
              <w:pStyle w:val="TableParagraph"/>
              <w:jc w:val="center"/>
              <w:rPr>
                <w:rFonts w:asciiTheme="minorHAnsi" w:hAnsiTheme="minorHAnsi" w:cstheme="minorHAnsi"/>
                <w:b/>
                <w:sz w:val="18"/>
                <w:szCs w:val="18"/>
              </w:rPr>
            </w:pPr>
            <w:r w:rsidRPr="00F563DD">
              <w:rPr>
                <w:rFonts w:asciiTheme="minorHAnsi" w:hAnsiTheme="minorHAnsi" w:cstheme="minorHAnsi"/>
                <w:b/>
                <w:spacing w:val="-2"/>
                <w:sz w:val="18"/>
                <w:szCs w:val="18"/>
              </w:rPr>
              <w:t>Unsatisfactory</w:t>
            </w:r>
          </w:p>
        </w:tc>
        <w:tc>
          <w:tcPr>
            <w:tcW w:w="1710" w:type="dxa"/>
            <w:vAlign w:val="center"/>
          </w:tcPr>
          <w:p w14:paraId="796C9EBC" w14:textId="77777777" w:rsidR="005079E1" w:rsidRPr="00F563DD" w:rsidRDefault="005079E1" w:rsidP="007C14DE">
            <w:pPr>
              <w:pStyle w:val="TableParagraph"/>
              <w:jc w:val="center"/>
              <w:rPr>
                <w:rFonts w:asciiTheme="minorHAnsi" w:hAnsiTheme="minorHAnsi" w:cstheme="minorHAnsi"/>
                <w:b/>
                <w:sz w:val="18"/>
                <w:szCs w:val="18"/>
              </w:rPr>
            </w:pPr>
            <w:r w:rsidRPr="00F563DD">
              <w:rPr>
                <w:rFonts w:asciiTheme="minorHAnsi" w:hAnsiTheme="minorHAnsi" w:cstheme="minorHAnsi"/>
                <w:b/>
                <w:spacing w:val="-2"/>
                <w:sz w:val="18"/>
                <w:szCs w:val="18"/>
              </w:rPr>
              <w:t>Emerging</w:t>
            </w:r>
          </w:p>
        </w:tc>
        <w:tc>
          <w:tcPr>
            <w:tcW w:w="1775" w:type="dxa"/>
            <w:vAlign w:val="center"/>
          </w:tcPr>
          <w:p w14:paraId="57128AA1" w14:textId="77777777" w:rsidR="005079E1" w:rsidRPr="00F563DD" w:rsidRDefault="005079E1" w:rsidP="007C14DE">
            <w:pPr>
              <w:pStyle w:val="TableParagraph"/>
              <w:ind w:left="120"/>
              <w:jc w:val="center"/>
              <w:rPr>
                <w:rFonts w:asciiTheme="minorHAnsi" w:hAnsiTheme="minorHAnsi" w:cstheme="minorHAnsi"/>
                <w:b/>
                <w:sz w:val="18"/>
                <w:szCs w:val="18"/>
              </w:rPr>
            </w:pPr>
            <w:r w:rsidRPr="00F563DD">
              <w:rPr>
                <w:rFonts w:asciiTheme="minorHAnsi" w:hAnsiTheme="minorHAnsi" w:cstheme="minorHAnsi"/>
                <w:b/>
                <w:spacing w:val="-2"/>
                <w:sz w:val="18"/>
                <w:szCs w:val="18"/>
              </w:rPr>
              <w:t>Developing</w:t>
            </w:r>
          </w:p>
        </w:tc>
        <w:tc>
          <w:tcPr>
            <w:tcW w:w="1645" w:type="dxa"/>
            <w:vAlign w:val="center"/>
          </w:tcPr>
          <w:p w14:paraId="7D5D37E6" w14:textId="77777777" w:rsidR="005079E1" w:rsidRPr="00F563DD" w:rsidRDefault="005079E1" w:rsidP="007C14DE">
            <w:pPr>
              <w:pStyle w:val="TableParagraph"/>
              <w:ind w:left="121"/>
              <w:jc w:val="center"/>
              <w:rPr>
                <w:rFonts w:asciiTheme="minorHAnsi" w:hAnsiTheme="minorHAnsi" w:cstheme="minorHAnsi"/>
                <w:b/>
                <w:sz w:val="18"/>
                <w:szCs w:val="18"/>
              </w:rPr>
            </w:pPr>
            <w:r w:rsidRPr="00F563DD">
              <w:rPr>
                <w:rFonts w:asciiTheme="minorHAnsi" w:hAnsiTheme="minorHAnsi" w:cstheme="minorHAnsi"/>
                <w:b/>
                <w:spacing w:val="-2"/>
                <w:sz w:val="18"/>
                <w:szCs w:val="18"/>
              </w:rPr>
              <w:t>Proficient</w:t>
            </w:r>
          </w:p>
        </w:tc>
        <w:tc>
          <w:tcPr>
            <w:tcW w:w="1836" w:type="dxa"/>
            <w:vAlign w:val="center"/>
          </w:tcPr>
          <w:p w14:paraId="7C366498" w14:textId="77777777" w:rsidR="005079E1" w:rsidRPr="00F563DD" w:rsidRDefault="005079E1" w:rsidP="007C14DE">
            <w:pPr>
              <w:pStyle w:val="TableParagraph"/>
              <w:ind w:left="122"/>
              <w:jc w:val="center"/>
              <w:rPr>
                <w:rFonts w:asciiTheme="minorHAnsi" w:hAnsiTheme="minorHAnsi" w:cstheme="minorHAnsi"/>
                <w:b/>
                <w:sz w:val="18"/>
                <w:szCs w:val="18"/>
              </w:rPr>
            </w:pPr>
            <w:r w:rsidRPr="00F563DD">
              <w:rPr>
                <w:rFonts w:asciiTheme="minorHAnsi" w:hAnsiTheme="minorHAnsi" w:cstheme="minorHAnsi"/>
                <w:b/>
                <w:spacing w:val="-2"/>
                <w:sz w:val="18"/>
                <w:szCs w:val="18"/>
              </w:rPr>
              <w:t>Mastery</w:t>
            </w:r>
          </w:p>
        </w:tc>
      </w:tr>
      <w:tr w:rsidR="005079E1" w:rsidRPr="00F563DD" w14:paraId="2FD448AC" w14:textId="77777777" w:rsidTr="00F563DD">
        <w:trPr>
          <w:trHeight w:val="2433"/>
        </w:trPr>
        <w:tc>
          <w:tcPr>
            <w:tcW w:w="2163" w:type="dxa"/>
          </w:tcPr>
          <w:p w14:paraId="0E1573AE" w14:textId="77777777" w:rsidR="005079E1" w:rsidRPr="00F563DD" w:rsidRDefault="005079E1" w:rsidP="00AA7794">
            <w:pPr>
              <w:pStyle w:val="TableParagraph"/>
              <w:spacing w:after="60"/>
              <w:ind w:left="131" w:right="139"/>
              <w:rPr>
                <w:rFonts w:asciiTheme="minorHAnsi" w:hAnsiTheme="minorHAnsi" w:cstheme="minorHAnsi"/>
                <w:b/>
                <w:spacing w:val="-2"/>
                <w:sz w:val="18"/>
                <w:szCs w:val="18"/>
              </w:rPr>
            </w:pPr>
            <w:r w:rsidRPr="00F563DD">
              <w:rPr>
                <w:rFonts w:asciiTheme="minorHAnsi" w:hAnsiTheme="minorHAnsi" w:cstheme="minorHAnsi"/>
                <w:b/>
                <w:spacing w:val="-2"/>
                <w:sz w:val="18"/>
                <w:szCs w:val="18"/>
              </w:rPr>
              <w:t>Conceptualization</w:t>
            </w:r>
          </w:p>
          <w:p w14:paraId="680386B7" w14:textId="77777777" w:rsidR="005079E1" w:rsidRPr="00F563DD" w:rsidRDefault="005079E1" w:rsidP="00AA7794">
            <w:pPr>
              <w:pStyle w:val="TableParagraph"/>
              <w:spacing w:after="60"/>
              <w:ind w:left="131" w:right="139"/>
              <w:rPr>
                <w:rFonts w:asciiTheme="minorHAnsi" w:hAnsiTheme="minorHAnsi" w:cstheme="minorHAnsi"/>
                <w:sz w:val="18"/>
                <w:szCs w:val="18"/>
              </w:rPr>
            </w:pPr>
            <w:r w:rsidRPr="00F563DD">
              <w:rPr>
                <w:rFonts w:asciiTheme="minorHAnsi" w:hAnsiTheme="minorHAnsi" w:cstheme="minorHAnsi"/>
                <w:i/>
                <w:sz w:val="18"/>
                <w:szCs w:val="18"/>
              </w:rPr>
              <w:t>The student identifies</w:t>
            </w:r>
            <w:r w:rsidRPr="00F563DD">
              <w:rPr>
                <w:rFonts w:asciiTheme="minorHAnsi" w:hAnsiTheme="minorHAnsi" w:cstheme="minorHAnsi"/>
                <w:i/>
                <w:spacing w:val="40"/>
                <w:sz w:val="18"/>
                <w:szCs w:val="18"/>
              </w:rPr>
              <w:t xml:space="preserve"> </w:t>
            </w:r>
            <w:r w:rsidRPr="00F563DD">
              <w:rPr>
                <w:rFonts w:asciiTheme="minorHAnsi" w:hAnsiTheme="minorHAnsi" w:cstheme="minorHAnsi"/>
                <w:i/>
                <w:sz w:val="18"/>
                <w:szCs w:val="18"/>
              </w:rPr>
              <w:t>and</w:t>
            </w:r>
            <w:r w:rsidRPr="00F563DD">
              <w:rPr>
                <w:rFonts w:asciiTheme="minorHAnsi" w:hAnsiTheme="minorHAnsi" w:cstheme="minorHAnsi"/>
                <w:i/>
                <w:spacing w:val="-10"/>
                <w:sz w:val="18"/>
                <w:szCs w:val="18"/>
              </w:rPr>
              <w:t xml:space="preserve"> </w:t>
            </w:r>
            <w:r w:rsidRPr="00F563DD">
              <w:rPr>
                <w:rFonts w:asciiTheme="minorHAnsi" w:hAnsiTheme="minorHAnsi" w:cstheme="minorHAnsi"/>
                <w:i/>
                <w:sz w:val="18"/>
                <w:szCs w:val="18"/>
              </w:rPr>
              <w:t>explains</w:t>
            </w:r>
            <w:r w:rsidRPr="00F563DD">
              <w:rPr>
                <w:rFonts w:asciiTheme="minorHAnsi" w:hAnsiTheme="minorHAnsi" w:cstheme="minorHAnsi"/>
                <w:i/>
                <w:spacing w:val="-10"/>
                <w:sz w:val="18"/>
                <w:szCs w:val="18"/>
              </w:rPr>
              <w:t xml:space="preserve"> </w:t>
            </w:r>
            <w:r w:rsidRPr="00F563DD">
              <w:rPr>
                <w:rFonts w:asciiTheme="minorHAnsi" w:hAnsiTheme="minorHAnsi" w:cstheme="minorHAnsi"/>
                <w:i/>
                <w:sz w:val="18"/>
                <w:szCs w:val="18"/>
              </w:rPr>
              <w:t>the</w:t>
            </w:r>
            <w:r w:rsidRPr="00F563DD">
              <w:rPr>
                <w:rFonts w:asciiTheme="minorHAnsi" w:hAnsiTheme="minorHAnsi" w:cstheme="minorHAnsi"/>
                <w:i/>
                <w:spacing w:val="-10"/>
                <w:sz w:val="18"/>
                <w:szCs w:val="18"/>
              </w:rPr>
              <w:t xml:space="preserve"> </w:t>
            </w:r>
            <w:r w:rsidRPr="00F563DD">
              <w:rPr>
                <w:rFonts w:asciiTheme="minorHAnsi" w:hAnsiTheme="minorHAnsi" w:cstheme="minorHAnsi"/>
                <w:i/>
                <w:sz w:val="18"/>
                <w:szCs w:val="18"/>
              </w:rPr>
              <w:t>ethical theory’s or approach’s essential moral principle or value and its relation to the theory as a whole.</w:t>
            </w:r>
          </w:p>
        </w:tc>
        <w:tc>
          <w:tcPr>
            <w:tcW w:w="1655" w:type="dxa"/>
          </w:tcPr>
          <w:p w14:paraId="6A5416A2" w14:textId="77777777" w:rsidR="005079E1" w:rsidRPr="00F563DD" w:rsidRDefault="005079E1" w:rsidP="00F563DD">
            <w:pPr>
              <w:pStyle w:val="TableParagraph"/>
              <w:rPr>
                <w:rFonts w:asciiTheme="minorHAnsi" w:hAnsiTheme="minorHAnsi" w:cstheme="minorHAnsi"/>
                <w:sz w:val="18"/>
                <w:szCs w:val="18"/>
              </w:rPr>
            </w:pPr>
            <w:r w:rsidRPr="00F563DD">
              <w:rPr>
                <w:rFonts w:asciiTheme="minorHAnsi" w:hAnsiTheme="minorHAnsi" w:cstheme="minorHAnsi"/>
                <w:sz w:val="18"/>
                <w:szCs w:val="18"/>
              </w:rPr>
              <w:t>Fails</w:t>
            </w:r>
            <w:r w:rsidRPr="00F563DD">
              <w:rPr>
                <w:rFonts w:asciiTheme="minorHAnsi" w:hAnsiTheme="minorHAnsi" w:cstheme="minorHAnsi"/>
                <w:spacing w:val="-2"/>
                <w:sz w:val="18"/>
                <w:szCs w:val="18"/>
              </w:rPr>
              <w:t xml:space="preserve"> </w:t>
            </w:r>
            <w:r w:rsidRPr="00F563DD">
              <w:rPr>
                <w:rFonts w:asciiTheme="minorHAnsi" w:hAnsiTheme="minorHAnsi" w:cstheme="minorHAnsi"/>
                <w:sz w:val="18"/>
                <w:szCs w:val="18"/>
              </w:rPr>
              <w:t>to</w:t>
            </w:r>
            <w:r w:rsidRPr="00F563DD">
              <w:rPr>
                <w:rFonts w:asciiTheme="minorHAnsi" w:hAnsiTheme="minorHAnsi" w:cstheme="minorHAnsi"/>
                <w:spacing w:val="-1"/>
                <w:sz w:val="18"/>
                <w:szCs w:val="18"/>
              </w:rPr>
              <w:t xml:space="preserve"> </w:t>
            </w:r>
            <w:r w:rsidRPr="00F563DD">
              <w:rPr>
                <w:rFonts w:asciiTheme="minorHAnsi" w:hAnsiTheme="minorHAnsi" w:cstheme="minorHAnsi"/>
                <w:sz w:val="18"/>
                <w:szCs w:val="18"/>
              </w:rPr>
              <w:t>identify</w:t>
            </w:r>
            <w:r w:rsidRPr="00F563DD">
              <w:rPr>
                <w:rFonts w:asciiTheme="minorHAnsi" w:hAnsiTheme="minorHAnsi" w:cstheme="minorHAnsi"/>
                <w:spacing w:val="-1"/>
                <w:sz w:val="18"/>
                <w:szCs w:val="18"/>
              </w:rPr>
              <w:t xml:space="preserve"> </w:t>
            </w:r>
            <w:r w:rsidRPr="00F563DD">
              <w:rPr>
                <w:rFonts w:asciiTheme="minorHAnsi" w:hAnsiTheme="minorHAnsi" w:cstheme="minorHAnsi"/>
                <w:spacing w:val="-5"/>
                <w:sz w:val="18"/>
                <w:szCs w:val="18"/>
              </w:rPr>
              <w:t>the theory’s or approach’s essential moral principle or value.</w:t>
            </w:r>
          </w:p>
        </w:tc>
        <w:tc>
          <w:tcPr>
            <w:tcW w:w="1710" w:type="dxa"/>
          </w:tcPr>
          <w:p w14:paraId="36F5443B" w14:textId="77777777" w:rsidR="005079E1" w:rsidRPr="00F563DD" w:rsidRDefault="005079E1" w:rsidP="00F563DD">
            <w:pPr>
              <w:pStyle w:val="TableParagraph"/>
              <w:ind w:right="358"/>
              <w:rPr>
                <w:rFonts w:asciiTheme="minorHAnsi" w:hAnsiTheme="minorHAnsi" w:cstheme="minorHAnsi"/>
                <w:sz w:val="18"/>
                <w:szCs w:val="18"/>
              </w:rPr>
            </w:pPr>
            <w:r w:rsidRPr="00F563DD">
              <w:rPr>
                <w:rFonts w:asciiTheme="minorHAnsi" w:hAnsiTheme="minorHAnsi" w:cstheme="minorHAnsi"/>
                <w:sz w:val="18"/>
                <w:szCs w:val="18"/>
              </w:rPr>
              <w:t>Identifies</w:t>
            </w:r>
            <w:r w:rsidRPr="00F563DD">
              <w:rPr>
                <w:rFonts w:asciiTheme="minorHAnsi" w:hAnsiTheme="minorHAnsi" w:cstheme="minorHAnsi"/>
                <w:spacing w:val="-5"/>
                <w:sz w:val="18"/>
                <w:szCs w:val="18"/>
              </w:rPr>
              <w:t xml:space="preserve"> </w:t>
            </w:r>
            <w:r w:rsidRPr="00F563DD">
              <w:rPr>
                <w:rFonts w:asciiTheme="minorHAnsi" w:hAnsiTheme="minorHAnsi" w:cstheme="minorHAnsi"/>
                <w:sz w:val="18"/>
                <w:szCs w:val="18"/>
              </w:rPr>
              <w:t>the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theory’s or</w:t>
            </w:r>
            <w:r w:rsidRPr="00F563DD">
              <w:rPr>
                <w:rFonts w:asciiTheme="minorHAnsi" w:hAnsiTheme="minorHAnsi" w:cstheme="minorHAnsi"/>
                <w:spacing w:val="40"/>
                <w:sz w:val="18"/>
                <w:szCs w:val="18"/>
              </w:rPr>
              <w:t xml:space="preserve"> </w:t>
            </w:r>
            <w:r w:rsidRPr="00F563DD">
              <w:rPr>
                <w:rFonts w:asciiTheme="minorHAnsi" w:hAnsiTheme="minorHAnsi" w:cstheme="minorHAnsi"/>
                <w:spacing w:val="-2"/>
                <w:sz w:val="18"/>
                <w:szCs w:val="18"/>
              </w:rPr>
              <w:t>approach’s</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essential</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moral</w:t>
            </w:r>
          </w:p>
          <w:p w14:paraId="7A475D2D" w14:textId="77777777" w:rsidR="005079E1" w:rsidRPr="00F563DD" w:rsidRDefault="005079E1" w:rsidP="00F563DD">
            <w:pPr>
              <w:pStyle w:val="TableParagraph"/>
              <w:ind w:right="118"/>
              <w:rPr>
                <w:rFonts w:asciiTheme="minorHAnsi" w:hAnsiTheme="minorHAnsi" w:cstheme="minorHAnsi"/>
                <w:sz w:val="18"/>
                <w:szCs w:val="18"/>
              </w:rPr>
            </w:pPr>
            <w:r w:rsidRPr="00F563DD">
              <w:rPr>
                <w:rFonts w:asciiTheme="minorHAnsi" w:hAnsiTheme="minorHAnsi" w:cstheme="minorHAnsi"/>
                <w:sz w:val="18"/>
                <w:szCs w:val="18"/>
              </w:rPr>
              <w:t>principle</w:t>
            </w:r>
            <w:r w:rsidRPr="00F563DD">
              <w:rPr>
                <w:rFonts w:asciiTheme="minorHAnsi" w:hAnsiTheme="minorHAnsi" w:cstheme="minorHAnsi"/>
                <w:spacing w:val="-3"/>
                <w:sz w:val="18"/>
                <w:szCs w:val="18"/>
              </w:rPr>
              <w:t xml:space="preserve"> </w:t>
            </w:r>
            <w:r w:rsidRPr="00F563DD">
              <w:rPr>
                <w:rFonts w:asciiTheme="minorHAnsi" w:hAnsiTheme="minorHAnsi" w:cstheme="minorHAnsi"/>
                <w:sz w:val="18"/>
                <w:szCs w:val="18"/>
              </w:rPr>
              <w:t>or</w:t>
            </w:r>
            <w:r w:rsidRPr="00F563DD">
              <w:rPr>
                <w:rFonts w:asciiTheme="minorHAnsi" w:hAnsiTheme="minorHAnsi" w:cstheme="minorHAnsi"/>
                <w:spacing w:val="-1"/>
                <w:sz w:val="18"/>
                <w:szCs w:val="18"/>
              </w:rPr>
              <w:t xml:space="preserve"> </w:t>
            </w:r>
            <w:r w:rsidRPr="00F563DD">
              <w:rPr>
                <w:rFonts w:asciiTheme="minorHAnsi" w:hAnsiTheme="minorHAnsi" w:cstheme="minorHAnsi"/>
                <w:sz w:val="18"/>
                <w:szCs w:val="18"/>
              </w:rPr>
              <w:t>value,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but</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cannot</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explain</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it or relate it to</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the theory or</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approach as a</w:t>
            </w:r>
            <w:r w:rsidRPr="00F563DD">
              <w:rPr>
                <w:rFonts w:asciiTheme="minorHAnsi" w:hAnsiTheme="minorHAnsi" w:cstheme="minorHAnsi"/>
                <w:spacing w:val="40"/>
                <w:sz w:val="18"/>
                <w:szCs w:val="18"/>
              </w:rPr>
              <w:t xml:space="preserve"> </w:t>
            </w:r>
            <w:r w:rsidRPr="00F563DD">
              <w:rPr>
                <w:rFonts w:asciiTheme="minorHAnsi" w:hAnsiTheme="minorHAnsi" w:cstheme="minorHAnsi"/>
                <w:spacing w:val="-2"/>
                <w:sz w:val="18"/>
                <w:szCs w:val="18"/>
              </w:rPr>
              <w:t>whole.</w:t>
            </w:r>
          </w:p>
        </w:tc>
        <w:tc>
          <w:tcPr>
            <w:tcW w:w="1775" w:type="dxa"/>
          </w:tcPr>
          <w:p w14:paraId="1ECE8E12" w14:textId="77777777" w:rsidR="005079E1" w:rsidRPr="00F563DD" w:rsidRDefault="005079E1" w:rsidP="00F563DD">
            <w:pPr>
              <w:pStyle w:val="TableParagraph"/>
              <w:ind w:left="120" w:right="321"/>
              <w:rPr>
                <w:rFonts w:asciiTheme="minorHAnsi" w:hAnsiTheme="minorHAnsi" w:cstheme="minorHAnsi"/>
                <w:sz w:val="18"/>
                <w:szCs w:val="18"/>
              </w:rPr>
            </w:pPr>
            <w:r w:rsidRPr="00F563DD">
              <w:rPr>
                <w:rFonts w:asciiTheme="minorHAnsi" w:hAnsiTheme="minorHAnsi" w:cstheme="minorHAnsi"/>
                <w:sz w:val="18"/>
                <w:szCs w:val="18"/>
              </w:rPr>
              <w:t>Identifies</w:t>
            </w:r>
            <w:r w:rsidRPr="00F563DD">
              <w:rPr>
                <w:rFonts w:asciiTheme="minorHAnsi" w:hAnsiTheme="minorHAnsi" w:cstheme="minorHAnsi"/>
                <w:spacing w:val="-5"/>
                <w:sz w:val="18"/>
                <w:szCs w:val="18"/>
              </w:rPr>
              <w:t xml:space="preserve"> </w:t>
            </w:r>
            <w:r w:rsidRPr="00F563DD">
              <w:rPr>
                <w:rFonts w:asciiTheme="minorHAnsi" w:hAnsiTheme="minorHAnsi" w:cstheme="minorHAnsi"/>
                <w:sz w:val="18"/>
                <w:szCs w:val="18"/>
              </w:rPr>
              <w:t>the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theory’s or</w:t>
            </w:r>
            <w:r w:rsidRPr="00F563DD">
              <w:rPr>
                <w:rFonts w:asciiTheme="minorHAnsi" w:hAnsiTheme="minorHAnsi" w:cstheme="minorHAnsi"/>
                <w:spacing w:val="40"/>
                <w:sz w:val="18"/>
                <w:szCs w:val="18"/>
              </w:rPr>
              <w:t xml:space="preserve"> </w:t>
            </w:r>
            <w:r w:rsidRPr="00F563DD">
              <w:rPr>
                <w:rFonts w:asciiTheme="minorHAnsi" w:hAnsiTheme="minorHAnsi" w:cstheme="minorHAnsi"/>
                <w:spacing w:val="-2"/>
                <w:sz w:val="18"/>
                <w:szCs w:val="18"/>
              </w:rPr>
              <w:t>approach’s</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essential</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moral</w:t>
            </w:r>
          </w:p>
          <w:p w14:paraId="752D12CA" w14:textId="77777777" w:rsidR="005079E1" w:rsidRPr="00F563DD" w:rsidRDefault="005079E1" w:rsidP="00F563DD">
            <w:pPr>
              <w:pStyle w:val="TableParagraph"/>
              <w:ind w:left="120" w:right="74"/>
              <w:rPr>
                <w:rFonts w:asciiTheme="minorHAnsi" w:hAnsiTheme="minorHAnsi" w:cstheme="minorHAnsi"/>
                <w:sz w:val="18"/>
                <w:szCs w:val="18"/>
              </w:rPr>
            </w:pPr>
            <w:r w:rsidRPr="00F563DD">
              <w:rPr>
                <w:rFonts w:asciiTheme="minorHAnsi" w:hAnsiTheme="minorHAnsi" w:cstheme="minorHAnsi"/>
                <w:sz w:val="18"/>
                <w:szCs w:val="18"/>
              </w:rPr>
              <w:t>principle</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or</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value,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but explains it</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incompletely and</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does not relate it</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to the theory or</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approach as a</w:t>
            </w:r>
            <w:r w:rsidRPr="00F563DD">
              <w:rPr>
                <w:rFonts w:asciiTheme="minorHAnsi" w:hAnsiTheme="minorHAnsi" w:cstheme="minorHAnsi"/>
                <w:spacing w:val="40"/>
                <w:sz w:val="18"/>
                <w:szCs w:val="18"/>
              </w:rPr>
              <w:t xml:space="preserve"> </w:t>
            </w:r>
            <w:r w:rsidRPr="00F563DD">
              <w:rPr>
                <w:rFonts w:asciiTheme="minorHAnsi" w:hAnsiTheme="minorHAnsi" w:cstheme="minorHAnsi"/>
                <w:spacing w:val="-2"/>
                <w:sz w:val="18"/>
                <w:szCs w:val="18"/>
              </w:rPr>
              <w:t>whole.</w:t>
            </w:r>
          </w:p>
        </w:tc>
        <w:tc>
          <w:tcPr>
            <w:tcW w:w="1645" w:type="dxa"/>
          </w:tcPr>
          <w:p w14:paraId="5D36CFCF" w14:textId="77777777" w:rsidR="005079E1" w:rsidRPr="00F563DD" w:rsidRDefault="005079E1" w:rsidP="00F563DD">
            <w:pPr>
              <w:pStyle w:val="TableParagraph"/>
              <w:ind w:left="121" w:right="378"/>
              <w:rPr>
                <w:rFonts w:asciiTheme="minorHAnsi" w:hAnsiTheme="minorHAnsi" w:cstheme="minorHAnsi"/>
                <w:sz w:val="18"/>
                <w:szCs w:val="18"/>
              </w:rPr>
            </w:pPr>
            <w:r w:rsidRPr="00F563DD">
              <w:rPr>
                <w:rFonts w:asciiTheme="minorHAnsi" w:hAnsiTheme="minorHAnsi" w:cstheme="minorHAnsi"/>
                <w:sz w:val="18"/>
                <w:szCs w:val="18"/>
              </w:rPr>
              <w:t>Identifies</w:t>
            </w:r>
            <w:r w:rsidRPr="00F563DD">
              <w:rPr>
                <w:rFonts w:asciiTheme="minorHAnsi" w:hAnsiTheme="minorHAnsi" w:cstheme="minorHAnsi"/>
                <w:spacing w:val="-5"/>
                <w:sz w:val="18"/>
                <w:szCs w:val="18"/>
              </w:rPr>
              <w:t xml:space="preserve"> </w:t>
            </w:r>
            <w:r w:rsidRPr="00F563DD">
              <w:rPr>
                <w:rFonts w:asciiTheme="minorHAnsi" w:hAnsiTheme="minorHAnsi" w:cstheme="minorHAnsi"/>
                <w:sz w:val="18"/>
                <w:szCs w:val="18"/>
              </w:rPr>
              <w:t>and</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explains</w:t>
            </w:r>
            <w:r w:rsidRPr="00F563DD">
              <w:rPr>
                <w:rFonts w:asciiTheme="minorHAnsi" w:hAnsiTheme="minorHAnsi" w:cstheme="minorHAnsi"/>
                <w:spacing w:val="-1"/>
                <w:sz w:val="18"/>
                <w:szCs w:val="18"/>
              </w:rPr>
              <w:t xml:space="preserve"> </w:t>
            </w:r>
            <w:r w:rsidRPr="00F563DD">
              <w:rPr>
                <w:rFonts w:asciiTheme="minorHAnsi" w:hAnsiTheme="minorHAnsi" w:cstheme="minorHAnsi"/>
                <w:sz w:val="18"/>
                <w:szCs w:val="18"/>
              </w:rPr>
              <w:t>the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theory’s or</w:t>
            </w:r>
            <w:r w:rsidRPr="00F563DD">
              <w:rPr>
                <w:rFonts w:asciiTheme="minorHAnsi" w:hAnsiTheme="minorHAnsi" w:cstheme="minorHAnsi"/>
                <w:spacing w:val="40"/>
                <w:sz w:val="18"/>
                <w:szCs w:val="18"/>
              </w:rPr>
              <w:t xml:space="preserve"> </w:t>
            </w:r>
            <w:r w:rsidRPr="00F563DD">
              <w:rPr>
                <w:rFonts w:asciiTheme="minorHAnsi" w:hAnsiTheme="minorHAnsi" w:cstheme="minorHAnsi"/>
                <w:spacing w:val="-2"/>
                <w:sz w:val="18"/>
                <w:szCs w:val="18"/>
              </w:rPr>
              <w:t>approach’s</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essential</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moral</w:t>
            </w:r>
          </w:p>
          <w:p w14:paraId="1ACF1EEE" w14:textId="77777777" w:rsidR="005079E1" w:rsidRPr="00F563DD" w:rsidRDefault="005079E1" w:rsidP="00F563DD">
            <w:pPr>
              <w:pStyle w:val="TableParagraph"/>
              <w:ind w:left="121" w:right="59"/>
              <w:rPr>
                <w:rFonts w:asciiTheme="minorHAnsi" w:hAnsiTheme="minorHAnsi" w:cstheme="minorHAnsi"/>
                <w:sz w:val="18"/>
                <w:szCs w:val="18"/>
              </w:rPr>
            </w:pPr>
            <w:r w:rsidRPr="00F563DD">
              <w:rPr>
                <w:rFonts w:asciiTheme="minorHAnsi" w:hAnsiTheme="minorHAnsi" w:cstheme="minorHAnsi"/>
                <w:sz w:val="18"/>
                <w:szCs w:val="18"/>
              </w:rPr>
              <w:t>principle or value,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but</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does</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not</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relate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it to the theory or</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approach as a</w:t>
            </w:r>
            <w:r w:rsidRPr="00F563DD">
              <w:rPr>
                <w:rFonts w:asciiTheme="minorHAnsi" w:hAnsiTheme="minorHAnsi" w:cstheme="minorHAnsi"/>
                <w:spacing w:val="40"/>
                <w:sz w:val="18"/>
                <w:szCs w:val="18"/>
              </w:rPr>
              <w:t xml:space="preserve"> </w:t>
            </w:r>
            <w:r w:rsidRPr="00F563DD">
              <w:rPr>
                <w:rFonts w:asciiTheme="minorHAnsi" w:hAnsiTheme="minorHAnsi" w:cstheme="minorHAnsi"/>
                <w:spacing w:val="-2"/>
                <w:sz w:val="18"/>
                <w:szCs w:val="18"/>
              </w:rPr>
              <w:t>whole.</w:t>
            </w:r>
          </w:p>
        </w:tc>
        <w:tc>
          <w:tcPr>
            <w:tcW w:w="1836" w:type="dxa"/>
          </w:tcPr>
          <w:p w14:paraId="16E24510" w14:textId="77777777" w:rsidR="005079E1" w:rsidRPr="00F563DD" w:rsidRDefault="005079E1" w:rsidP="00F563DD">
            <w:pPr>
              <w:pStyle w:val="TableParagraph"/>
              <w:ind w:left="122" w:right="460"/>
              <w:rPr>
                <w:rFonts w:asciiTheme="minorHAnsi" w:hAnsiTheme="minorHAnsi" w:cstheme="minorHAnsi"/>
                <w:sz w:val="18"/>
                <w:szCs w:val="18"/>
              </w:rPr>
            </w:pPr>
            <w:r w:rsidRPr="00F563DD">
              <w:rPr>
                <w:rFonts w:asciiTheme="minorHAnsi" w:hAnsiTheme="minorHAnsi" w:cstheme="minorHAnsi"/>
                <w:sz w:val="18"/>
                <w:szCs w:val="18"/>
              </w:rPr>
              <w:t>Identifies</w:t>
            </w:r>
            <w:r w:rsidRPr="00F563DD">
              <w:rPr>
                <w:rFonts w:asciiTheme="minorHAnsi" w:hAnsiTheme="minorHAnsi" w:cstheme="minorHAnsi"/>
                <w:spacing w:val="-5"/>
                <w:sz w:val="18"/>
                <w:szCs w:val="18"/>
              </w:rPr>
              <w:t xml:space="preserve"> </w:t>
            </w:r>
            <w:r w:rsidRPr="00F563DD">
              <w:rPr>
                <w:rFonts w:asciiTheme="minorHAnsi" w:hAnsiTheme="minorHAnsi" w:cstheme="minorHAnsi"/>
                <w:sz w:val="18"/>
                <w:szCs w:val="18"/>
              </w:rPr>
              <w:t>and</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explains</w:t>
            </w:r>
            <w:r w:rsidRPr="00F563DD">
              <w:rPr>
                <w:rFonts w:asciiTheme="minorHAnsi" w:hAnsiTheme="minorHAnsi" w:cstheme="minorHAnsi"/>
                <w:spacing w:val="-1"/>
                <w:sz w:val="18"/>
                <w:szCs w:val="18"/>
              </w:rPr>
              <w:t xml:space="preserve"> </w:t>
            </w:r>
            <w:r w:rsidRPr="00F563DD">
              <w:rPr>
                <w:rFonts w:asciiTheme="minorHAnsi" w:hAnsiTheme="minorHAnsi" w:cstheme="minorHAnsi"/>
                <w:sz w:val="18"/>
                <w:szCs w:val="18"/>
              </w:rPr>
              <w:t>the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theory’s or</w:t>
            </w:r>
            <w:r w:rsidRPr="00F563DD">
              <w:rPr>
                <w:rFonts w:asciiTheme="minorHAnsi" w:hAnsiTheme="minorHAnsi" w:cstheme="minorHAnsi"/>
                <w:spacing w:val="40"/>
                <w:sz w:val="18"/>
                <w:szCs w:val="18"/>
              </w:rPr>
              <w:t xml:space="preserve"> </w:t>
            </w:r>
            <w:r w:rsidRPr="00F563DD">
              <w:rPr>
                <w:rFonts w:asciiTheme="minorHAnsi" w:hAnsiTheme="minorHAnsi" w:cstheme="minorHAnsi"/>
                <w:spacing w:val="-2"/>
                <w:sz w:val="18"/>
                <w:szCs w:val="18"/>
              </w:rPr>
              <w:t>approach’s</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essential</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moral</w:t>
            </w:r>
          </w:p>
          <w:p w14:paraId="412A9A12" w14:textId="77777777" w:rsidR="007C14DE" w:rsidRDefault="005079E1" w:rsidP="00F563DD">
            <w:pPr>
              <w:pStyle w:val="TableParagraph"/>
              <w:ind w:left="122" w:right="37"/>
              <w:rPr>
                <w:rFonts w:asciiTheme="minorHAnsi" w:hAnsiTheme="minorHAnsi" w:cstheme="minorHAnsi"/>
                <w:spacing w:val="40"/>
                <w:sz w:val="18"/>
                <w:szCs w:val="18"/>
              </w:rPr>
            </w:pPr>
            <w:r w:rsidRPr="00F563DD">
              <w:rPr>
                <w:rFonts w:asciiTheme="minorHAnsi" w:hAnsiTheme="minorHAnsi" w:cstheme="minorHAnsi"/>
                <w:sz w:val="18"/>
                <w:szCs w:val="18"/>
              </w:rPr>
              <w:t>principle or value,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and relates it</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correctly to the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theory</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or</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approach</w:t>
            </w:r>
            <w:r w:rsidRPr="00F563DD">
              <w:rPr>
                <w:rFonts w:asciiTheme="minorHAnsi" w:hAnsiTheme="minorHAnsi" w:cstheme="minorHAnsi"/>
                <w:spacing w:val="40"/>
                <w:sz w:val="18"/>
                <w:szCs w:val="18"/>
              </w:rPr>
              <w:t xml:space="preserve"> </w:t>
            </w:r>
          </w:p>
          <w:p w14:paraId="01803DEC" w14:textId="61597D59" w:rsidR="005079E1" w:rsidRPr="00F563DD" w:rsidRDefault="005079E1" w:rsidP="00F563DD">
            <w:pPr>
              <w:pStyle w:val="TableParagraph"/>
              <w:ind w:left="122" w:right="37"/>
              <w:rPr>
                <w:rFonts w:asciiTheme="minorHAnsi" w:hAnsiTheme="minorHAnsi" w:cstheme="minorHAnsi"/>
                <w:sz w:val="18"/>
                <w:szCs w:val="18"/>
              </w:rPr>
            </w:pPr>
            <w:r w:rsidRPr="00F563DD">
              <w:rPr>
                <w:rFonts w:asciiTheme="minorHAnsi" w:hAnsiTheme="minorHAnsi" w:cstheme="minorHAnsi"/>
                <w:sz w:val="18"/>
                <w:szCs w:val="18"/>
              </w:rPr>
              <w:t>as a whole.</w:t>
            </w:r>
          </w:p>
        </w:tc>
      </w:tr>
      <w:tr w:rsidR="005079E1" w:rsidRPr="00F563DD" w14:paraId="29948888" w14:textId="77777777" w:rsidTr="00F563DD">
        <w:trPr>
          <w:trHeight w:val="202"/>
        </w:trPr>
        <w:tc>
          <w:tcPr>
            <w:tcW w:w="2163" w:type="dxa"/>
            <w:vMerge w:val="restart"/>
          </w:tcPr>
          <w:p w14:paraId="7DF4C254" w14:textId="77777777" w:rsidR="005079E1" w:rsidRPr="00F563DD" w:rsidRDefault="005079E1" w:rsidP="00AA7794">
            <w:pPr>
              <w:pStyle w:val="TableParagraph"/>
              <w:spacing w:after="60"/>
              <w:ind w:left="131" w:right="229" w:hanging="12"/>
              <w:rPr>
                <w:rFonts w:asciiTheme="minorHAnsi" w:hAnsiTheme="minorHAnsi" w:cstheme="minorHAnsi"/>
                <w:b/>
                <w:sz w:val="18"/>
                <w:szCs w:val="18"/>
              </w:rPr>
            </w:pPr>
            <w:bookmarkStart w:id="2" w:name="_Hlk104902370"/>
            <w:r w:rsidRPr="00F563DD">
              <w:rPr>
                <w:rFonts w:asciiTheme="minorHAnsi" w:hAnsiTheme="minorHAnsi" w:cstheme="minorHAnsi"/>
                <w:b/>
                <w:spacing w:val="-2"/>
                <w:sz w:val="18"/>
                <w:szCs w:val="18"/>
              </w:rPr>
              <w:t>Application</w:t>
            </w:r>
          </w:p>
          <w:p w14:paraId="31CFFFAC" w14:textId="77777777" w:rsidR="005079E1" w:rsidRPr="00F563DD" w:rsidRDefault="005079E1" w:rsidP="00AA7794">
            <w:pPr>
              <w:pStyle w:val="TableParagraph"/>
              <w:spacing w:after="60"/>
              <w:ind w:left="131" w:right="229" w:hanging="12"/>
              <w:rPr>
                <w:rFonts w:asciiTheme="minorHAnsi" w:hAnsiTheme="minorHAnsi" w:cstheme="minorHAnsi"/>
                <w:sz w:val="18"/>
                <w:szCs w:val="18"/>
              </w:rPr>
            </w:pPr>
            <w:r w:rsidRPr="00F563DD">
              <w:rPr>
                <w:rFonts w:asciiTheme="minorHAnsi" w:hAnsiTheme="minorHAnsi" w:cstheme="minorHAnsi"/>
                <w:i/>
                <w:sz w:val="18"/>
                <w:szCs w:val="18"/>
              </w:rPr>
              <w:t>The</w:t>
            </w:r>
            <w:r w:rsidRPr="00F563DD">
              <w:rPr>
                <w:rFonts w:asciiTheme="minorHAnsi" w:hAnsiTheme="minorHAnsi" w:cstheme="minorHAnsi"/>
                <w:i/>
                <w:spacing w:val="-5"/>
                <w:sz w:val="18"/>
                <w:szCs w:val="18"/>
              </w:rPr>
              <w:t xml:space="preserve"> </w:t>
            </w:r>
            <w:r w:rsidRPr="00F563DD">
              <w:rPr>
                <w:rFonts w:asciiTheme="minorHAnsi" w:hAnsiTheme="minorHAnsi" w:cstheme="minorHAnsi"/>
                <w:i/>
                <w:sz w:val="18"/>
                <w:szCs w:val="18"/>
              </w:rPr>
              <w:t>student</w:t>
            </w:r>
            <w:r w:rsidRPr="00F563DD">
              <w:rPr>
                <w:rFonts w:asciiTheme="minorHAnsi" w:hAnsiTheme="minorHAnsi" w:cstheme="minorHAnsi"/>
                <w:i/>
                <w:spacing w:val="-3"/>
                <w:sz w:val="18"/>
                <w:szCs w:val="18"/>
              </w:rPr>
              <w:t xml:space="preserve"> </w:t>
            </w:r>
            <w:r w:rsidRPr="00F563DD">
              <w:rPr>
                <w:rFonts w:asciiTheme="minorHAnsi" w:hAnsiTheme="minorHAnsi" w:cstheme="minorHAnsi"/>
                <w:i/>
                <w:sz w:val="18"/>
                <w:szCs w:val="18"/>
              </w:rPr>
              <w:t>applies</w:t>
            </w:r>
            <w:r w:rsidRPr="00F563DD">
              <w:rPr>
                <w:rFonts w:asciiTheme="minorHAnsi" w:hAnsiTheme="minorHAnsi" w:cstheme="minorHAnsi"/>
                <w:i/>
                <w:spacing w:val="-2"/>
                <w:sz w:val="18"/>
                <w:szCs w:val="18"/>
              </w:rPr>
              <w:t xml:space="preserve"> </w:t>
            </w:r>
            <w:r w:rsidRPr="00F563DD">
              <w:rPr>
                <w:rFonts w:asciiTheme="minorHAnsi" w:hAnsiTheme="minorHAnsi" w:cstheme="minorHAnsi"/>
                <w:i/>
                <w:spacing w:val="-5"/>
                <w:sz w:val="18"/>
                <w:szCs w:val="18"/>
              </w:rPr>
              <w:t>the moral principle or value to an action, decision, or issue and generates the correct moral judgment within a certain framework and its implications.</w:t>
            </w:r>
          </w:p>
        </w:tc>
        <w:tc>
          <w:tcPr>
            <w:tcW w:w="1655" w:type="dxa"/>
            <w:tcBorders>
              <w:bottom w:val="nil"/>
            </w:tcBorders>
          </w:tcPr>
          <w:p w14:paraId="139041FA" w14:textId="77777777" w:rsidR="005079E1" w:rsidRPr="00F563DD" w:rsidRDefault="005079E1" w:rsidP="00F563DD">
            <w:pPr>
              <w:pStyle w:val="TableParagraph"/>
              <w:rPr>
                <w:rFonts w:asciiTheme="minorHAnsi" w:hAnsiTheme="minorHAnsi" w:cstheme="minorHAnsi"/>
                <w:sz w:val="18"/>
                <w:szCs w:val="18"/>
              </w:rPr>
            </w:pPr>
            <w:r w:rsidRPr="00F563DD">
              <w:rPr>
                <w:rFonts w:asciiTheme="minorHAnsi" w:hAnsiTheme="minorHAnsi" w:cstheme="minorHAnsi"/>
                <w:sz w:val="18"/>
                <w:szCs w:val="18"/>
              </w:rPr>
              <w:t>Fails</w:t>
            </w:r>
            <w:r w:rsidRPr="00F563DD">
              <w:rPr>
                <w:rFonts w:asciiTheme="minorHAnsi" w:hAnsiTheme="minorHAnsi" w:cstheme="minorHAnsi"/>
                <w:spacing w:val="-1"/>
                <w:sz w:val="18"/>
                <w:szCs w:val="18"/>
              </w:rPr>
              <w:t xml:space="preserve"> </w:t>
            </w:r>
            <w:r w:rsidRPr="00F563DD">
              <w:rPr>
                <w:rFonts w:asciiTheme="minorHAnsi" w:hAnsiTheme="minorHAnsi" w:cstheme="minorHAnsi"/>
                <w:sz w:val="18"/>
                <w:szCs w:val="18"/>
              </w:rPr>
              <w:t>to</w:t>
            </w:r>
            <w:r w:rsidRPr="00F563DD">
              <w:rPr>
                <w:rFonts w:asciiTheme="minorHAnsi" w:hAnsiTheme="minorHAnsi" w:cstheme="minorHAnsi"/>
                <w:spacing w:val="-1"/>
                <w:sz w:val="18"/>
                <w:szCs w:val="18"/>
              </w:rPr>
              <w:t xml:space="preserve"> </w:t>
            </w:r>
            <w:r w:rsidRPr="00F563DD">
              <w:rPr>
                <w:rFonts w:asciiTheme="minorHAnsi" w:hAnsiTheme="minorHAnsi" w:cstheme="minorHAnsi"/>
                <w:sz w:val="18"/>
                <w:szCs w:val="18"/>
              </w:rPr>
              <w:t>apply</w:t>
            </w:r>
            <w:r w:rsidRPr="00F563DD">
              <w:rPr>
                <w:rFonts w:asciiTheme="minorHAnsi" w:hAnsiTheme="minorHAnsi" w:cstheme="minorHAnsi"/>
                <w:spacing w:val="-1"/>
                <w:sz w:val="18"/>
                <w:szCs w:val="18"/>
              </w:rPr>
              <w:t xml:space="preserve"> </w:t>
            </w:r>
            <w:r w:rsidRPr="00F563DD">
              <w:rPr>
                <w:rFonts w:asciiTheme="minorHAnsi" w:hAnsiTheme="minorHAnsi" w:cstheme="minorHAnsi"/>
                <w:spacing w:val="-5"/>
                <w:sz w:val="18"/>
                <w:szCs w:val="18"/>
              </w:rPr>
              <w:t>the moral principle or value to an action, decision, or issue.</w:t>
            </w:r>
          </w:p>
        </w:tc>
        <w:tc>
          <w:tcPr>
            <w:tcW w:w="1710" w:type="dxa"/>
            <w:vMerge w:val="restart"/>
          </w:tcPr>
          <w:p w14:paraId="203FDB28" w14:textId="77777777" w:rsidR="005079E1" w:rsidRPr="00F563DD" w:rsidRDefault="005079E1" w:rsidP="00F563DD">
            <w:pPr>
              <w:pStyle w:val="TableParagraph"/>
              <w:ind w:right="138"/>
              <w:rPr>
                <w:rFonts w:asciiTheme="minorHAnsi" w:hAnsiTheme="minorHAnsi" w:cstheme="minorHAnsi"/>
                <w:sz w:val="18"/>
                <w:szCs w:val="18"/>
              </w:rPr>
            </w:pPr>
            <w:r w:rsidRPr="00F563DD">
              <w:rPr>
                <w:rFonts w:asciiTheme="minorHAnsi" w:hAnsiTheme="minorHAnsi" w:cstheme="minorHAnsi"/>
                <w:sz w:val="18"/>
                <w:szCs w:val="18"/>
              </w:rPr>
              <w:t>Applies the moral</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principle or value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to an action,</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decision, or issue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in an incomplete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way and cannot</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generate</w:t>
            </w:r>
            <w:r w:rsidRPr="00F563DD">
              <w:rPr>
                <w:rFonts w:asciiTheme="minorHAnsi" w:hAnsiTheme="minorHAnsi" w:cstheme="minorHAnsi"/>
                <w:spacing w:val="-3"/>
                <w:sz w:val="18"/>
                <w:szCs w:val="18"/>
              </w:rPr>
              <w:t xml:space="preserve"> </w:t>
            </w:r>
            <w:r w:rsidRPr="00F563DD">
              <w:rPr>
                <w:rFonts w:asciiTheme="minorHAnsi" w:hAnsiTheme="minorHAnsi" w:cstheme="minorHAnsi"/>
                <w:sz w:val="18"/>
                <w:szCs w:val="18"/>
              </w:rPr>
              <w:t>the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correct</w:t>
            </w:r>
            <w:r w:rsidRPr="00F563DD">
              <w:rPr>
                <w:rFonts w:asciiTheme="minorHAnsi" w:hAnsiTheme="minorHAnsi" w:cstheme="minorHAnsi"/>
                <w:spacing w:val="-1"/>
                <w:sz w:val="18"/>
                <w:szCs w:val="18"/>
              </w:rPr>
              <w:t xml:space="preserve"> </w:t>
            </w:r>
            <w:r w:rsidRPr="00F563DD">
              <w:rPr>
                <w:rFonts w:asciiTheme="minorHAnsi" w:hAnsiTheme="minorHAnsi" w:cstheme="minorHAnsi"/>
                <w:sz w:val="18"/>
                <w:szCs w:val="18"/>
              </w:rPr>
              <w:t>moral</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judgment</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within</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a</w:t>
            </w:r>
            <w:r w:rsidRPr="00F563DD">
              <w:rPr>
                <w:rFonts w:asciiTheme="minorHAnsi" w:hAnsiTheme="minorHAnsi" w:cstheme="minorHAnsi"/>
                <w:spacing w:val="40"/>
                <w:sz w:val="18"/>
                <w:szCs w:val="18"/>
              </w:rPr>
              <w:t xml:space="preserve"> </w:t>
            </w:r>
            <w:r w:rsidRPr="00F563DD">
              <w:rPr>
                <w:rFonts w:asciiTheme="minorHAnsi" w:hAnsiTheme="minorHAnsi" w:cstheme="minorHAnsi"/>
                <w:spacing w:val="-2"/>
                <w:sz w:val="18"/>
                <w:szCs w:val="18"/>
              </w:rPr>
              <w:t>certain</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framework or</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explain its</w:t>
            </w:r>
            <w:r w:rsidRPr="00F563DD">
              <w:rPr>
                <w:rFonts w:asciiTheme="minorHAnsi" w:hAnsiTheme="minorHAnsi" w:cstheme="minorHAnsi"/>
                <w:spacing w:val="40"/>
                <w:sz w:val="18"/>
                <w:szCs w:val="18"/>
              </w:rPr>
              <w:t xml:space="preserve"> </w:t>
            </w:r>
            <w:r w:rsidRPr="00F563DD">
              <w:rPr>
                <w:rFonts w:asciiTheme="minorHAnsi" w:hAnsiTheme="minorHAnsi" w:cstheme="minorHAnsi"/>
                <w:spacing w:val="-2"/>
                <w:sz w:val="18"/>
                <w:szCs w:val="18"/>
              </w:rPr>
              <w:t>implications.</w:t>
            </w:r>
          </w:p>
        </w:tc>
        <w:tc>
          <w:tcPr>
            <w:tcW w:w="1775" w:type="dxa"/>
            <w:vMerge w:val="restart"/>
          </w:tcPr>
          <w:p w14:paraId="4CC73E02" w14:textId="77777777" w:rsidR="005079E1" w:rsidRPr="00F563DD" w:rsidRDefault="005079E1" w:rsidP="00F563DD">
            <w:pPr>
              <w:pStyle w:val="TableParagraph"/>
              <w:ind w:left="120" w:right="103"/>
              <w:rPr>
                <w:rFonts w:asciiTheme="minorHAnsi" w:hAnsiTheme="minorHAnsi" w:cstheme="minorHAnsi"/>
                <w:sz w:val="18"/>
                <w:szCs w:val="18"/>
              </w:rPr>
            </w:pPr>
            <w:r w:rsidRPr="00F563DD">
              <w:rPr>
                <w:rFonts w:asciiTheme="minorHAnsi" w:hAnsiTheme="minorHAnsi" w:cstheme="minorHAnsi"/>
                <w:sz w:val="18"/>
                <w:szCs w:val="18"/>
              </w:rPr>
              <w:t>Applies the moral</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principle or value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to an action,</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decision, or issue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and</w:t>
            </w:r>
            <w:r w:rsidRPr="00F563DD">
              <w:rPr>
                <w:rFonts w:asciiTheme="minorHAnsi" w:hAnsiTheme="minorHAnsi" w:cstheme="minorHAnsi"/>
                <w:spacing w:val="-3"/>
                <w:sz w:val="18"/>
                <w:szCs w:val="18"/>
              </w:rPr>
              <w:t xml:space="preserve"> </w:t>
            </w:r>
            <w:r w:rsidRPr="00F563DD">
              <w:rPr>
                <w:rFonts w:asciiTheme="minorHAnsi" w:hAnsiTheme="minorHAnsi" w:cstheme="minorHAnsi"/>
                <w:sz w:val="18"/>
                <w:szCs w:val="18"/>
              </w:rPr>
              <w:t>generates</w:t>
            </w:r>
            <w:r w:rsidRPr="00F563DD">
              <w:rPr>
                <w:rFonts w:asciiTheme="minorHAnsi" w:hAnsiTheme="minorHAnsi" w:cstheme="minorHAnsi"/>
                <w:spacing w:val="-3"/>
                <w:sz w:val="18"/>
                <w:szCs w:val="18"/>
              </w:rPr>
              <w:t xml:space="preserve"> </w:t>
            </w:r>
            <w:r w:rsidRPr="00F563DD">
              <w:rPr>
                <w:rFonts w:asciiTheme="minorHAnsi" w:hAnsiTheme="minorHAnsi" w:cstheme="minorHAnsi"/>
                <w:sz w:val="18"/>
                <w:szCs w:val="18"/>
              </w:rPr>
              <w:t>the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correct</w:t>
            </w:r>
            <w:r w:rsidRPr="00F563DD">
              <w:rPr>
                <w:rFonts w:asciiTheme="minorHAnsi" w:hAnsiTheme="minorHAnsi" w:cstheme="minorHAnsi"/>
                <w:spacing w:val="-1"/>
                <w:sz w:val="18"/>
                <w:szCs w:val="18"/>
              </w:rPr>
              <w:t xml:space="preserve"> </w:t>
            </w:r>
            <w:r w:rsidRPr="00F563DD">
              <w:rPr>
                <w:rFonts w:asciiTheme="minorHAnsi" w:hAnsiTheme="minorHAnsi" w:cstheme="minorHAnsi"/>
                <w:sz w:val="18"/>
                <w:szCs w:val="18"/>
              </w:rPr>
              <w:t>moral</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judgment</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within</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a</w:t>
            </w:r>
            <w:r w:rsidRPr="00F563DD">
              <w:rPr>
                <w:rFonts w:asciiTheme="minorHAnsi" w:hAnsiTheme="minorHAnsi" w:cstheme="minorHAnsi"/>
                <w:spacing w:val="40"/>
                <w:sz w:val="18"/>
                <w:szCs w:val="18"/>
              </w:rPr>
              <w:t xml:space="preserve"> </w:t>
            </w:r>
            <w:r w:rsidRPr="00F563DD">
              <w:rPr>
                <w:rFonts w:asciiTheme="minorHAnsi" w:hAnsiTheme="minorHAnsi" w:cstheme="minorHAnsi"/>
                <w:spacing w:val="-2"/>
                <w:sz w:val="18"/>
                <w:szCs w:val="18"/>
              </w:rPr>
              <w:t>certain</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framework but</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cannot</w:t>
            </w:r>
            <w:r w:rsidRPr="00F563DD">
              <w:rPr>
                <w:rFonts w:asciiTheme="minorHAnsi" w:hAnsiTheme="minorHAnsi" w:cstheme="minorHAnsi"/>
                <w:spacing w:val="-1"/>
                <w:sz w:val="18"/>
                <w:szCs w:val="18"/>
              </w:rPr>
              <w:t xml:space="preserve"> </w:t>
            </w:r>
            <w:r w:rsidRPr="00F563DD">
              <w:rPr>
                <w:rFonts w:asciiTheme="minorHAnsi" w:hAnsiTheme="minorHAnsi" w:cstheme="minorHAnsi"/>
                <w:sz w:val="18"/>
                <w:szCs w:val="18"/>
              </w:rPr>
              <w:t>explain</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the implications.</w:t>
            </w:r>
          </w:p>
        </w:tc>
        <w:tc>
          <w:tcPr>
            <w:tcW w:w="1645" w:type="dxa"/>
            <w:vMerge w:val="restart"/>
          </w:tcPr>
          <w:p w14:paraId="12A2C093" w14:textId="77777777" w:rsidR="005079E1" w:rsidRPr="00F563DD" w:rsidRDefault="005079E1" w:rsidP="00F563DD">
            <w:pPr>
              <w:pStyle w:val="TableParagraph"/>
              <w:ind w:left="121" w:right="158"/>
              <w:rPr>
                <w:rFonts w:asciiTheme="minorHAnsi" w:hAnsiTheme="minorHAnsi" w:cstheme="minorHAnsi"/>
                <w:sz w:val="18"/>
                <w:szCs w:val="18"/>
              </w:rPr>
            </w:pPr>
            <w:r w:rsidRPr="00F563DD">
              <w:rPr>
                <w:rFonts w:asciiTheme="minorHAnsi" w:hAnsiTheme="minorHAnsi" w:cstheme="minorHAnsi"/>
                <w:sz w:val="18"/>
                <w:szCs w:val="18"/>
              </w:rPr>
              <w:t>Applies the moral</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principle or value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to an action,</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decision, or issue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and</w:t>
            </w:r>
            <w:r w:rsidRPr="00F563DD">
              <w:rPr>
                <w:rFonts w:asciiTheme="minorHAnsi" w:hAnsiTheme="minorHAnsi" w:cstheme="minorHAnsi"/>
                <w:spacing w:val="-2"/>
                <w:sz w:val="18"/>
                <w:szCs w:val="18"/>
              </w:rPr>
              <w:t xml:space="preserve"> </w:t>
            </w:r>
            <w:r w:rsidRPr="00F563DD">
              <w:rPr>
                <w:rFonts w:asciiTheme="minorHAnsi" w:hAnsiTheme="minorHAnsi" w:cstheme="minorHAnsi"/>
                <w:sz w:val="18"/>
                <w:szCs w:val="18"/>
              </w:rPr>
              <w:t>generates</w:t>
            </w:r>
            <w:r w:rsidRPr="00F563DD">
              <w:rPr>
                <w:rFonts w:asciiTheme="minorHAnsi" w:hAnsiTheme="minorHAnsi" w:cstheme="minorHAnsi"/>
                <w:spacing w:val="-3"/>
                <w:sz w:val="18"/>
                <w:szCs w:val="18"/>
              </w:rPr>
              <w:t xml:space="preserve"> </w:t>
            </w:r>
            <w:r w:rsidRPr="00F563DD">
              <w:rPr>
                <w:rFonts w:asciiTheme="minorHAnsi" w:hAnsiTheme="minorHAnsi" w:cstheme="minorHAnsi"/>
                <w:sz w:val="18"/>
                <w:szCs w:val="18"/>
              </w:rPr>
              <w:t>the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correct</w:t>
            </w:r>
            <w:r w:rsidRPr="00F563DD">
              <w:rPr>
                <w:rFonts w:asciiTheme="minorHAnsi" w:hAnsiTheme="minorHAnsi" w:cstheme="minorHAnsi"/>
                <w:spacing w:val="-1"/>
                <w:sz w:val="18"/>
                <w:szCs w:val="18"/>
              </w:rPr>
              <w:t xml:space="preserve"> </w:t>
            </w:r>
            <w:r w:rsidRPr="00F563DD">
              <w:rPr>
                <w:rFonts w:asciiTheme="minorHAnsi" w:hAnsiTheme="minorHAnsi" w:cstheme="minorHAnsi"/>
                <w:sz w:val="18"/>
                <w:szCs w:val="18"/>
              </w:rPr>
              <w:t>moral</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judgment</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within</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a</w:t>
            </w:r>
            <w:r w:rsidRPr="00F563DD">
              <w:rPr>
                <w:rFonts w:asciiTheme="minorHAnsi" w:hAnsiTheme="minorHAnsi" w:cstheme="minorHAnsi"/>
                <w:spacing w:val="40"/>
                <w:sz w:val="18"/>
                <w:szCs w:val="18"/>
              </w:rPr>
              <w:t xml:space="preserve"> </w:t>
            </w:r>
            <w:r w:rsidRPr="00F563DD">
              <w:rPr>
                <w:rFonts w:asciiTheme="minorHAnsi" w:hAnsiTheme="minorHAnsi" w:cstheme="minorHAnsi"/>
                <w:spacing w:val="-2"/>
                <w:sz w:val="18"/>
                <w:szCs w:val="18"/>
              </w:rPr>
              <w:t>certain</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framework,</w:t>
            </w:r>
            <w:r w:rsidRPr="00F563DD">
              <w:rPr>
                <w:rFonts w:asciiTheme="minorHAnsi" w:hAnsiTheme="minorHAnsi" w:cstheme="minorHAnsi"/>
                <w:spacing w:val="-1"/>
                <w:sz w:val="18"/>
                <w:szCs w:val="18"/>
              </w:rPr>
              <w:t xml:space="preserve"> </w:t>
            </w:r>
            <w:r w:rsidRPr="00F563DD">
              <w:rPr>
                <w:rFonts w:asciiTheme="minorHAnsi" w:hAnsiTheme="minorHAnsi" w:cstheme="minorHAnsi"/>
                <w:sz w:val="18"/>
                <w:szCs w:val="18"/>
              </w:rPr>
              <w:t>but</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explains</w:t>
            </w:r>
            <w:r w:rsidRPr="00F563DD">
              <w:rPr>
                <w:rFonts w:asciiTheme="minorHAnsi" w:hAnsiTheme="minorHAnsi" w:cstheme="minorHAnsi"/>
                <w:spacing w:val="-1"/>
                <w:sz w:val="18"/>
                <w:szCs w:val="18"/>
              </w:rPr>
              <w:t xml:space="preserve"> </w:t>
            </w:r>
            <w:r w:rsidRPr="00F563DD">
              <w:rPr>
                <w:rFonts w:asciiTheme="minorHAnsi" w:hAnsiTheme="minorHAnsi" w:cstheme="minorHAnsi"/>
                <w:sz w:val="18"/>
                <w:szCs w:val="18"/>
              </w:rPr>
              <w:t>the</w:t>
            </w:r>
            <w:r w:rsidRPr="00F563DD">
              <w:rPr>
                <w:rFonts w:asciiTheme="minorHAnsi" w:hAnsiTheme="minorHAnsi" w:cstheme="minorHAnsi"/>
                <w:spacing w:val="40"/>
                <w:sz w:val="18"/>
                <w:szCs w:val="18"/>
              </w:rPr>
              <w:t xml:space="preserve"> </w:t>
            </w:r>
            <w:r w:rsidRPr="00F563DD">
              <w:rPr>
                <w:rFonts w:asciiTheme="minorHAnsi" w:hAnsiTheme="minorHAnsi" w:cstheme="minorHAnsi"/>
                <w:spacing w:val="-2"/>
                <w:sz w:val="18"/>
                <w:szCs w:val="18"/>
              </w:rPr>
              <w:t>implications</w:t>
            </w:r>
            <w:r w:rsidRPr="00F563DD">
              <w:rPr>
                <w:rFonts w:asciiTheme="minorHAnsi" w:hAnsiTheme="minorHAnsi" w:cstheme="minorHAnsi"/>
                <w:spacing w:val="40"/>
                <w:sz w:val="18"/>
                <w:szCs w:val="18"/>
              </w:rPr>
              <w:t xml:space="preserve"> </w:t>
            </w:r>
            <w:r w:rsidRPr="00F563DD">
              <w:rPr>
                <w:rFonts w:asciiTheme="minorHAnsi" w:hAnsiTheme="minorHAnsi" w:cstheme="minorHAnsi"/>
                <w:spacing w:val="-2"/>
                <w:sz w:val="18"/>
                <w:szCs w:val="18"/>
              </w:rPr>
              <w:t>incompletely.</w:t>
            </w:r>
          </w:p>
        </w:tc>
        <w:tc>
          <w:tcPr>
            <w:tcW w:w="1836" w:type="dxa"/>
            <w:vMerge w:val="restart"/>
          </w:tcPr>
          <w:p w14:paraId="08C285D2" w14:textId="77777777" w:rsidR="005079E1" w:rsidRPr="00F563DD" w:rsidRDefault="005079E1" w:rsidP="00F563DD">
            <w:pPr>
              <w:pStyle w:val="TableParagraph"/>
              <w:ind w:left="122" w:right="159"/>
              <w:rPr>
                <w:rFonts w:asciiTheme="minorHAnsi" w:hAnsiTheme="minorHAnsi" w:cstheme="minorHAnsi"/>
                <w:sz w:val="18"/>
                <w:szCs w:val="18"/>
              </w:rPr>
            </w:pPr>
            <w:r w:rsidRPr="00F563DD">
              <w:rPr>
                <w:rFonts w:asciiTheme="minorHAnsi" w:hAnsiTheme="minorHAnsi" w:cstheme="minorHAnsi"/>
                <w:sz w:val="18"/>
                <w:szCs w:val="18"/>
              </w:rPr>
              <w:t>Applies the moral</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principle or value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to an action,</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decision, or issue,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and generates the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correct</w:t>
            </w:r>
            <w:r w:rsidRPr="00F563DD">
              <w:rPr>
                <w:rFonts w:asciiTheme="minorHAnsi" w:hAnsiTheme="minorHAnsi" w:cstheme="minorHAnsi"/>
                <w:spacing w:val="-1"/>
                <w:sz w:val="18"/>
                <w:szCs w:val="18"/>
              </w:rPr>
              <w:t xml:space="preserve"> </w:t>
            </w:r>
            <w:r w:rsidRPr="00F563DD">
              <w:rPr>
                <w:rFonts w:asciiTheme="minorHAnsi" w:hAnsiTheme="minorHAnsi" w:cstheme="minorHAnsi"/>
                <w:sz w:val="18"/>
                <w:szCs w:val="18"/>
              </w:rPr>
              <w:t>moral</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judgment within a</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certain</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framework,</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as well as explains</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the implications</w:t>
            </w:r>
            <w:r w:rsidRPr="00F563DD">
              <w:rPr>
                <w:rFonts w:asciiTheme="minorHAnsi" w:hAnsiTheme="minorHAnsi" w:cstheme="minorHAnsi"/>
                <w:spacing w:val="40"/>
                <w:sz w:val="18"/>
                <w:szCs w:val="18"/>
              </w:rPr>
              <w:t xml:space="preserve"> </w:t>
            </w:r>
            <w:r w:rsidRPr="00F563DD">
              <w:rPr>
                <w:rFonts w:asciiTheme="minorHAnsi" w:hAnsiTheme="minorHAnsi" w:cstheme="minorHAnsi"/>
                <w:spacing w:val="-2"/>
                <w:sz w:val="18"/>
                <w:szCs w:val="18"/>
              </w:rPr>
              <w:t>completely.</w:t>
            </w:r>
          </w:p>
        </w:tc>
      </w:tr>
      <w:tr w:rsidR="005079E1" w:rsidRPr="00F563DD" w14:paraId="643BF269" w14:textId="77777777" w:rsidTr="00F563DD">
        <w:trPr>
          <w:trHeight w:val="1785"/>
        </w:trPr>
        <w:tc>
          <w:tcPr>
            <w:tcW w:w="2163" w:type="dxa"/>
            <w:vMerge/>
          </w:tcPr>
          <w:p w14:paraId="42468892" w14:textId="77777777" w:rsidR="005079E1" w:rsidRPr="00F563DD" w:rsidRDefault="005079E1" w:rsidP="00AA7794">
            <w:pPr>
              <w:pStyle w:val="TableParagraph"/>
              <w:spacing w:after="60"/>
              <w:ind w:left="0"/>
              <w:rPr>
                <w:rFonts w:asciiTheme="minorHAnsi" w:hAnsiTheme="minorHAnsi" w:cstheme="minorHAnsi"/>
                <w:sz w:val="18"/>
                <w:szCs w:val="18"/>
              </w:rPr>
            </w:pPr>
          </w:p>
        </w:tc>
        <w:tc>
          <w:tcPr>
            <w:tcW w:w="1655" w:type="dxa"/>
            <w:tcBorders>
              <w:top w:val="nil"/>
            </w:tcBorders>
          </w:tcPr>
          <w:p w14:paraId="26F2279A" w14:textId="77777777" w:rsidR="005079E1" w:rsidRPr="00F563DD" w:rsidRDefault="005079E1" w:rsidP="00F563DD">
            <w:pPr>
              <w:pStyle w:val="TableParagraph"/>
              <w:rPr>
                <w:rFonts w:asciiTheme="minorHAnsi" w:hAnsiTheme="minorHAnsi" w:cstheme="minorHAnsi"/>
                <w:sz w:val="18"/>
                <w:szCs w:val="18"/>
              </w:rPr>
            </w:pPr>
          </w:p>
        </w:tc>
        <w:tc>
          <w:tcPr>
            <w:tcW w:w="1710" w:type="dxa"/>
            <w:vMerge/>
            <w:tcBorders>
              <w:top w:val="nil"/>
            </w:tcBorders>
          </w:tcPr>
          <w:p w14:paraId="32E5FB44" w14:textId="77777777" w:rsidR="005079E1" w:rsidRPr="00F563DD" w:rsidRDefault="005079E1" w:rsidP="00F563DD">
            <w:pPr>
              <w:spacing w:after="0" w:line="240" w:lineRule="auto"/>
              <w:rPr>
                <w:rFonts w:asciiTheme="minorHAnsi" w:hAnsiTheme="minorHAnsi" w:cstheme="minorHAnsi"/>
                <w:sz w:val="18"/>
                <w:szCs w:val="18"/>
              </w:rPr>
            </w:pPr>
          </w:p>
        </w:tc>
        <w:tc>
          <w:tcPr>
            <w:tcW w:w="1775" w:type="dxa"/>
            <w:vMerge/>
            <w:tcBorders>
              <w:top w:val="nil"/>
            </w:tcBorders>
          </w:tcPr>
          <w:p w14:paraId="3BE51BA5" w14:textId="77777777" w:rsidR="005079E1" w:rsidRPr="00F563DD" w:rsidRDefault="005079E1" w:rsidP="00F563DD">
            <w:pPr>
              <w:spacing w:after="0" w:line="240" w:lineRule="auto"/>
              <w:rPr>
                <w:rFonts w:asciiTheme="minorHAnsi" w:hAnsiTheme="minorHAnsi" w:cstheme="minorHAnsi"/>
                <w:sz w:val="18"/>
                <w:szCs w:val="18"/>
              </w:rPr>
            </w:pPr>
          </w:p>
        </w:tc>
        <w:tc>
          <w:tcPr>
            <w:tcW w:w="1645" w:type="dxa"/>
            <w:vMerge/>
            <w:tcBorders>
              <w:top w:val="nil"/>
            </w:tcBorders>
          </w:tcPr>
          <w:p w14:paraId="5F626EC4" w14:textId="77777777" w:rsidR="005079E1" w:rsidRPr="00F563DD" w:rsidRDefault="005079E1" w:rsidP="00F563DD">
            <w:pPr>
              <w:spacing w:after="0" w:line="240" w:lineRule="auto"/>
              <w:rPr>
                <w:rFonts w:asciiTheme="minorHAnsi" w:hAnsiTheme="minorHAnsi" w:cstheme="minorHAnsi"/>
                <w:sz w:val="18"/>
                <w:szCs w:val="18"/>
              </w:rPr>
            </w:pPr>
          </w:p>
        </w:tc>
        <w:tc>
          <w:tcPr>
            <w:tcW w:w="1836" w:type="dxa"/>
            <w:vMerge/>
            <w:tcBorders>
              <w:top w:val="nil"/>
            </w:tcBorders>
          </w:tcPr>
          <w:p w14:paraId="5E404FA2" w14:textId="77777777" w:rsidR="005079E1" w:rsidRPr="00F563DD" w:rsidRDefault="005079E1" w:rsidP="00F563DD">
            <w:pPr>
              <w:spacing w:after="0" w:line="240" w:lineRule="auto"/>
              <w:rPr>
                <w:rFonts w:asciiTheme="minorHAnsi" w:hAnsiTheme="minorHAnsi" w:cstheme="minorHAnsi"/>
                <w:sz w:val="18"/>
                <w:szCs w:val="18"/>
              </w:rPr>
            </w:pPr>
          </w:p>
        </w:tc>
      </w:tr>
      <w:tr w:rsidR="005079E1" w:rsidRPr="00F563DD" w14:paraId="7867F3C3" w14:textId="77777777" w:rsidTr="00F563DD">
        <w:trPr>
          <w:trHeight w:val="3126"/>
        </w:trPr>
        <w:tc>
          <w:tcPr>
            <w:tcW w:w="2163" w:type="dxa"/>
          </w:tcPr>
          <w:p w14:paraId="6ACF89F2" w14:textId="491F795B" w:rsidR="005079E1" w:rsidRPr="00F563DD" w:rsidRDefault="005079E1" w:rsidP="00AA7794">
            <w:pPr>
              <w:pStyle w:val="TableParagraph"/>
              <w:spacing w:after="60"/>
              <w:ind w:left="131" w:right="139"/>
              <w:rPr>
                <w:rFonts w:asciiTheme="minorHAnsi" w:hAnsiTheme="minorHAnsi" w:cstheme="minorHAnsi"/>
                <w:i/>
                <w:sz w:val="18"/>
                <w:szCs w:val="18"/>
              </w:rPr>
            </w:pPr>
            <w:r w:rsidRPr="00F563DD">
              <w:rPr>
                <w:rFonts w:asciiTheme="minorHAnsi" w:hAnsiTheme="minorHAnsi" w:cstheme="minorHAnsi"/>
                <w:b/>
                <w:sz w:val="18"/>
                <w:szCs w:val="18"/>
              </w:rPr>
              <w:t>Comparison</w:t>
            </w:r>
            <w:r w:rsidRPr="00F563DD">
              <w:rPr>
                <w:rFonts w:asciiTheme="minorHAnsi" w:hAnsiTheme="minorHAnsi" w:cstheme="minorHAnsi"/>
                <w:b/>
                <w:spacing w:val="-4"/>
                <w:sz w:val="18"/>
                <w:szCs w:val="18"/>
              </w:rPr>
              <w:t xml:space="preserve"> </w:t>
            </w:r>
            <w:r w:rsidR="00F563DD" w:rsidRPr="00F563DD">
              <w:rPr>
                <w:rFonts w:asciiTheme="minorHAnsi" w:hAnsiTheme="minorHAnsi" w:cstheme="minorHAnsi"/>
                <w:b/>
                <w:spacing w:val="-5"/>
                <w:sz w:val="18"/>
                <w:szCs w:val="18"/>
              </w:rPr>
              <w:t>&amp;</w:t>
            </w:r>
            <w:r w:rsidRPr="00F563DD">
              <w:rPr>
                <w:rFonts w:asciiTheme="minorHAnsi" w:hAnsiTheme="minorHAnsi" w:cstheme="minorHAnsi"/>
                <w:b/>
                <w:spacing w:val="-5"/>
                <w:sz w:val="18"/>
                <w:szCs w:val="18"/>
              </w:rPr>
              <w:t xml:space="preserve"> Evaluation</w:t>
            </w:r>
            <w:r w:rsidRPr="00F563DD">
              <w:rPr>
                <w:rFonts w:asciiTheme="minorHAnsi" w:hAnsiTheme="minorHAnsi" w:cstheme="minorHAnsi"/>
                <w:b/>
                <w:spacing w:val="-5"/>
                <w:sz w:val="18"/>
                <w:szCs w:val="18"/>
              </w:rPr>
              <w:br/>
            </w:r>
            <w:r w:rsidRPr="00F563DD">
              <w:rPr>
                <w:rFonts w:asciiTheme="minorHAnsi" w:hAnsiTheme="minorHAnsi" w:cstheme="minorHAnsi"/>
                <w:i/>
                <w:spacing w:val="-5"/>
                <w:sz w:val="18"/>
                <w:szCs w:val="18"/>
              </w:rPr>
              <w:t>The student identifies, compares, and evaluates similarities and differences between ethical theories or approaches, as well as the strengths and weaknesses of the ethical theories or approaches.</w:t>
            </w:r>
          </w:p>
        </w:tc>
        <w:tc>
          <w:tcPr>
            <w:tcW w:w="1655" w:type="dxa"/>
          </w:tcPr>
          <w:p w14:paraId="36EC0705" w14:textId="77777777" w:rsidR="005079E1" w:rsidRPr="00F563DD" w:rsidRDefault="005079E1" w:rsidP="00F563DD">
            <w:pPr>
              <w:pStyle w:val="TableParagraph"/>
              <w:rPr>
                <w:rFonts w:asciiTheme="minorHAnsi" w:hAnsiTheme="minorHAnsi" w:cstheme="minorHAnsi"/>
                <w:sz w:val="18"/>
                <w:szCs w:val="18"/>
              </w:rPr>
            </w:pPr>
            <w:r w:rsidRPr="00F563DD">
              <w:rPr>
                <w:rFonts w:asciiTheme="minorHAnsi" w:hAnsiTheme="minorHAnsi" w:cstheme="minorHAnsi"/>
                <w:sz w:val="18"/>
                <w:szCs w:val="18"/>
              </w:rPr>
              <w:t>Fails to identify</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similarities</w:t>
            </w:r>
            <w:r w:rsidRPr="00F563DD">
              <w:rPr>
                <w:rFonts w:asciiTheme="minorHAnsi" w:hAnsiTheme="minorHAnsi" w:cstheme="minorHAnsi"/>
                <w:spacing w:val="-1"/>
                <w:sz w:val="18"/>
                <w:szCs w:val="18"/>
              </w:rPr>
              <w:t xml:space="preserve"> </w:t>
            </w:r>
            <w:r w:rsidRPr="00F563DD">
              <w:rPr>
                <w:rFonts w:asciiTheme="minorHAnsi" w:hAnsiTheme="minorHAnsi" w:cstheme="minorHAnsi"/>
                <w:sz w:val="18"/>
                <w:szCs w:val="18"/>
              </w:rPr>
              <w:t>and</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differences</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between</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the theories or</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approaches</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and</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fails</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to identify the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strengths</w:t>
            </w:r>
            <w:r w:rsidRPr="00F563DD">
              <w:rPr>
                <w:rFonts w:asciiTheme="minorHAnsi" w:hAnsiTheme="minorHAnsi" w:cstheme="minorHAnsi"/>
                <w:spacing w:val="-1"/>
                <w:sz w:val="18"/>
                <w:szCs w:val="18"/>
              </w:rPr>
              <w:t xml:space="preserve"> </w:t>
            </w:r>
            <w:r w:rsidRPr="00F563DD">
              <w:rPr>
                <w:rFonts w:asciiTheme="minorHAnsi" w:hAnsiTheme="minorHAnsi" w:cstheme="minorHAnsi"/>
                <w:sz w:val="18"/>
                <w:szCs w:val="18"/>
              </w:rPr>
              <w:t>and</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weaknesses of the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ethical theories or</w:t>
            </w:r>
            <w:r w:rsidRPr="00F563DD">
              <w:rPr>
                <w:rFonts w:asciiTheme="minorHAnsi" w:hAnsiTheme="minorHAnsi" w:cstheme="minorHAnsi"/>
                <w:spacing w:val="40"/>
                <w:sz w:val="18"/>
                <w:szCs w:val="18"/>
              </w:rPr>
              <w:t xml:space="preserve"> </w:t>
            </w:r>
            <w:r w:rsidRPr="00F563DD">
              <w:rPr>
                <w:rFonts w:asciiTheme="minorHAnsi" w:hAnsiTheme="minorHAnsi" w:cstheme="minorHAnsi"/>
                <w:spacing w:val="-2"/>
                <w:sz w:val="18"/>
                <w:szCs w:val="18"/>
              </w:rPr>
              <w:t>approaches.</w:t>
            </w:r>
          </w:p>
        </w:tc>
        <w:tc>
          <w:tcPr>
            <w:tcW w:w="1710" w:type="dxa"/>
          </w:tcPr>
          <w:p w14:paraId="17D61945" w14:textId="77777777" w:rsidR="005079E1" w:rsidRPr="00F563DD" w:rsidRDefault="005079E1" w:rsidP="00F563DD">
            <w:pPr>
              <w:pStyle w:val="TableParagraph"/>
              <w:ind w:right="98"/>
              <w:rPr>
                <w:rFonts w:asciiTheme="minorHAnsi" w:hAnsiTheme="minorHAnsi" w:cstheme="minorHAnsi"/>
                <w:sz w:val="18"/>
                <w:szCs w:val="18"/>
              </w:rPr>
            </w:pPr>
            <w:r w:rsidRPr="00F563DD">
              <w:rPr>
                <w:rFonts w:asciiTheme="minorHAnsi" w:hAnsiTheme="minorHAnsi" w:cstheme="minorHAnsi"/>
                <w:sz w:val="18"/>
                <w:szCs w:val="18"/>
              </w:rPr>
              <w:t>Identifies</w:t>
            </w:r>
            <w:r w:rsidRPr="00F563DD">
              <w:rPr>
                <w:rFonts w:asciiTheme="minorHAnsi" w:hAnsiTheme="minorHAnsi" w:cstheme="minorHAnsi"/>
                <w:spacing w:val="-5"/>
                <w:sz w:val="18"/>
                <w:szCs w:val="18"/>
              </w:rPr>
              <w:t xml:space="preserve"> </w:t>
            </w:r>
            <w:r w:rsidRPr="00F563DD">
              <w:rPr>
                <w:rFonts w:asciiTheme="minorHAnsi" w:hAnsiTheme="minorHAnsi" w:cstheme="minorHAnsi"/>
                <w:sz w:val="18"/>
                <w:szCs w:val="18"/>
              </w:rPr>
              <w:t>either</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similarities</w:t>
            </w:r>
            <w:r w:rsidRPr="00F563DD">
              <w:rPr>
                <w:rFonts w:asciiTheme="minorHAnsi" w:hAnsiTheme="minorHAnsi" w:cstheme="minorHAnsi"/>
                <w:spacing w:val="-1"/>
                <w:sz w:val="18"/>
                <w:szCs w:val="18"/>
              </w:rPr>
              <w:t xml:space="preserve"> </w:t>
            </w:r>
            <w:r w:rsidRPr="00F563DD">
              <w:rPr>
                <w:rFonts w:asciiTheme="minorHAnsi" w:hAnsiTheme="minorHAnsi" w:cstheme="minorHAnsi"/>
                <w:sz w:val="18"/>
                <w:szCs w:val="18"/>
              </w:rPr>
              <w:t>or</w:t>
            </w:r>
            <w:r w:rsidRPr="00F563DD">
              <w:rPr>
                <w:rFonts w:asciiTheme="minorHAnsi" w:hAnsiTheme="minorHAnsi" w:cstheme="minorHAnsi"/>
                <w:spacing w:val="40"/>
                <w:sz w:val="18"/>
                <w:szCs w:val="18"/>
              </w:rPr>
              <w:t xml:space="preserve"> </w:t>
            </w:r>
            <w:r w:rsidRPr="00F563DD">
              <w:rPr>
                <w:rFonts w:asciiTheme="minorHAnsi" w:hAnsiTheme="minorHAnsi" w:cstheme="minorHAnsi"/>
                <w:spacing w:val="-2"/>
                <w:sz w:val="18"/>
                <w:szCs w:val="18"/>
              </w:rPr>
              <w:t>differences</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between the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ethical</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theories</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or</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approaches</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or</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the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strengths</w:t>
            </w:r>
            <w:r w:rsidRPr="00F563DD">
              <w:rPr>
                <w:rFonts w:asciiTheme="minorHAnsi" w:hAnsiTheme="minorHAnsi" w:cstheme="minorHAnsi"/>
                <w:spacing w:val="-1"/>
                <w:sz w:val="18"/>
                <w:szCs w:val="18"/>
              </w:rPr>
              <w:t xml:space="preserve"> </w:t>
            </w:r>
            <w:r w:rsidRPr="00F563DD">
              <w:rPr>
                <w:rFonts w:asciiTheme="minorHAnsi" w:hAnsiTheme="minorHAnsi" w:cstheme="minorHAnsi"/>
                <w:sz w:val="18"/>
                <w:szCs w:val="18"/>
              </w:rPr>
              <w:t>and</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weaknesses</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of</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the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ethical</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theories</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or</w:t>
            </w:r>
            <w:r w:rsidRPr="00F563DD">
              <w:rPr>
                <w:rFonts w:asciiTheme="minorHAnsi" w:hAnsiTheme="minorHAnsi" w:cstheme="minorHAnsi"/>
                <w:spacing w:val="40"/>
                <w:sz w:val="18"/>
                <w:szCs w:val="18"/>
              </w:rPr>
              <w:t xml:space="preserve"> </w:t>
            </w:r>
            <w:r w:rsidRPr="00F563DD">
              <w:rPr>
                <w:rFonts w:asciiTheme="minorHAnsi" w:hAnsiTheme="minorHAnsi" w:cstheme="minorHAnsi"/>
                <w:spacing w:val="-2"/>
                <w:sz w:val="18"/>
                <w:szCs w:val="18"/>
              </w:rPr>
              <w:t>approaches.</w:t>
            </w:r>
          </w:p>
        </w:tc>
        <w:tc>
          <w:tcPr>
            <w:tcW w:w="1775" w:type="dxa"/>
          </w:tcPr>
          <w:p w14:paraId="0B94265D" w14:textId="77777777" w:rsidR="005079E1" w:rsidRPr="00F563DD" w:rsidRDefault="005079E1" w:rsidP="00F563DD">
            <w:pPr>
              <w:pStyle w:val="TableParagraph"/>
              <w:ind w:left="120" w:right="74"/>
              <w:rPr>
                <w:rFonts w:asciiTheme="minorHAnsi" w:hAnsiTheme="minorHAnsi" w:cstheme="minorHAnsi"/>
                <w:sz w:val="18"/>
                <w:szCs w:val="18"/>
              </w:rPr>
            </w:pPr>
            <w:r w:rsidRPr="00F563DD">
              <w:rPr>
                <w:rFonts w:asciiTheme="minorHAnsi" w:hAnsiTheme="minorHAnsi" w:cstheme="minorHAnsi"/>
                <w:sz w:val="18"/>
                <w:szCs w:val="18"/>
              </w:rPr>
              <w:t>Identifies</w:t>
            </w:r>
            <w:r w:rsidRPr="00F563DD">
              <w:rPr>
                <w:rFonts w:asciiTheme="minorHAnsi" w:hAnsiTheme="minorHAnsi" w:cstheme="minorHAnsi"/>
                <w:spacing w:val="-5"/>
                <w:sz w:val="18"/>
                <w:szCs w:val="18"/>
              </w:rPr>
              <w:t xml:space="preserve"> </w:t>
            </w:r>
            <w:r w:rsidRPr="00F563DD">
              <w:rPr>
                <w:rFonts w:asciiTheme="minorHAnsi" w:hAnsiTheme="minorHAnsi" w:cstheme="minorHAnsi"/>
                <w:sz w:val="18"/>
                <w:szCs w:val="18"/>
              </w:rPr>
              <w:t>both</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similarities</w:t>
            </w:r>
            <w:r w:rsidRPr="00F563DD">
              <w:rPr>
                <w:rFonts w:asciiTheme="minorHAnsi" w:hAnsiTheme="minorHAnsi" w:cstheme="minorHAnsi"/>
                <w:spacing w:val="-1"/>
                <w:sz w:val="18"/>
                <w:szCs w:val="18"/>
              </w:rPr>
              <w:t xml:space="preserve"> </w:t>
            </w:r>
            <w:r w:rsidRPr="00F563DD">
              <w:rPr>
                <w:rFonts w:asciiTheme="minorHAnsi" w:hAnsiTheme="minorHAnsi" w:cstheme="minorHAnsi"/>
                <w:sz w:val="18"/>
                <w:szCs w:val="18"/>
              </w:rPr>
              <w:t>and</w:t>
            </w:r>
            <w:r w:rsidRPr="00F563DD">
              <w:rPr>
                <w:rFonts w:asciiTheme="minorHAnsi" w:hAnsiTheme="minorHAnsi" w:cstheme="minorHAnsi"/>
                <w:spacing w:val="40"/>
                <w:sz w:val="18"/>
                <w:szCs w:val="18"/>
              </w:rPr>
              <w:t xml:space="preserve"> </w:t>
            </w:r>
            <w:r w:rsidRPr="00F563DD">
              <w:rPr>
                <w:rFonts w:asciiTheme="minorHAnsi" w:hAnsiTheme="minorHAnsi" w:cstheme="minorHAnsi"/>
                <w:spacing w:val="-2"/>
                <w:sz w:val="18"/>
                <w:szCs w:val="18"/>
              </w:rPr>
              <w:t>differences</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between the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ethical</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theories</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or</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approaches</w:t>
            </w:r>
            <w:r w:rsidRPr="00F563DD">
              <w:rPr>
                <w:rFonts w:asciiTheme="minorHAnsi" w:hAnsiTheme="minorHAnsi" w:cstheme="minorHAnsi"/>
                <w:spacing w:val="-3"/>
                <w:sz w:val="18"/>
                <w:szCs w:val="18"/>
              </w:rPr>
              <w:t xml:space="preserve"> </w:t>
            </w:r>
            <w:r w:rsidRPr="00F563DD">
              <w:rPr>
                <w:rFonts w:asciiTheme="minorHAnsi" w:hAnsiTheme="minorHAnsi" w:cstheme="minorHAnsi"/>
                <w:sz w:val="18"/>
                <w:szCs w:val="18"/>
              </w:rPr>
              <w:t>and</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the strengths and</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weaknesses</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of</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the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ethical</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theories</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or</w:t>
            </w:r>
            <w:r w:rsidRPr="00F563DD">
              <w:rPr>
                <w:rFonts w:asciiTheme="minorHAnsi" w:hAnsiTheme="minorHAnsi" w:cstheme="minorHAnsi"/>
                <w:spacing w:val="40"/>
                <w:sz w:val="18"/>
                <w:szCs w:val="18"/>
              </w:rPr>
              <w:t xml:space="preserve"> </w:t>
            </w:r>
            <w:r w:rsidRPr="00F563DD">
              <w:rPr>
                <w:rFonts w:asciiTheme="minorHAnsi" w:hAnsiTheme="minorHAnsi" w:cstheme="minorHAnsi"/>
                <w:spacing w:val="-2"/>
                <w:sz w:val="18"/>
                <w:szCs w:val="18"/>
              </w:rPr>
              <w:t>approaches.</w:t>
            </w:r>
          </w:p>
        </w:tc>
        <w:tc>
          <w:tcPr>
            <w:tcW w:w="1645" w:type="dxa"/>
          </w:tcPr>
          <w:p w14:paraId="4D907D66" w14:textId="77777777" w:rsidR="005079E1" w:rsidRPr="00F563DD" w:rsidRDefault="005079E1" w:rsidP="00F563DD">
            <w:pPr>
              <w:pStyle w:val="TableParagraph"/>
              <w:ind w:left="121" w:right="158"/>
              <w:rPr>
                <w:rFonts w:asciiTheme="minorHAnsi" w:hAnsiTheme="minorHAnsi" w:cstheme="minorHAnsi"/>
                <w:sz w:val="18"/>
                <w:szCs w:val="18"/>
              </w:rPr>
            </w:pPr>
            <w:r w:rsidRPr="00F563DD">
              <w:rPr>
                <w:rFonts w:asciiTheme="minorHAnsi" w:hAnsiTheme="minorHAnsi" w:cstheme="minorHAnsi"/>
                <w:spacing w:val="-2"/>
                <w:sz w:val="18"/>
                <w:szCs w:val="18"/>
              </w:rPr>
              <w:t>Compares</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similarities</w:t>
            </w:r>
            <w:r w:rsidRPr="00F563DD">
              <w:rPr>
                <w:rFonts w:asciiTheme="minorHAnsi" w:hAnsiTheme="minorHAnsi" w:cstheme="minorHAnsi"/>
                <w:spacing w:val="-1"/>
                <w:sz w:val="18"/>
                <w:szCs w:val="18"/>
              </w:rPr>
              <w:t xml:space="preserve"> </w:t>
            </w:r>
            <w:r w:rsidRPr="00F563DD">
              <w:rPr>
                <w:rFonts w:asciiTheme="minorHAnsi" w:hAnsiTheme="minorHAnsi" w:cstheme="minorHAnsi"/>
                <w:sz w:val="18"/>
                <w:szCs w:val="18"/>
              </w:rPr>
              <w:t>and</w:t>
            </w:r>
            <w:r w:rsidRPr="00F563DD">
              <w:rPr>
                <w:rFonts w:asciiTheme="minorHAnsi" w:hAnsiTheme="minorHAnsi" w:cstheme="minorHAnsi"/>
                <w:spacing w:val="40"/>
                <w:sz w:val="18"/>
                <w:szCs w:val="18"/>
              </w:rPr>
              <w:t xml:space="preserve"> </w:t>
            </w:r>
            <w:r w:rsidRPr="00F563DD">
              <w:rPr>
                <w:rFonts w:asciiTheme="minorHAnsi" w:hAnsiTheme="minorHAnsi" w:cstheme="minorHAnsi"/>
                <w:spacing w:val="-2"/>
                <w:sz w:val="18"/>
                <w:szCs w:val="18"/>
              </w:rPr>
              <w:t>differences</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between the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ethical</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theories</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or</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approaches</w:t>
            </w:r>
            <w:r w:rsidRPr="00F563DD">
              <w:rPr>
                <w:rFonts w:asciiTheme="minorHAnsi" w:hAnsiTheme="minorHAnsi" w:cstheme="minorHAnsi"/>
                <w:spacing w:val="-3"/>
                <w:sz w:val="18"/>
                <w:szCs w:val="18"/>
              </w:rPr>
              <w:t xml:space="preserve"> </w:t>
            </w:r>
            <w:r w:rsidRPr="00F563DD">
              <w:rPr>
                <w:rFonts w:asciiTheme="minorHAnsi" w:hAnsiTheme="minorHAnsi" w:cstheme="minorHAnsi"/>
                <w:sz w:val="18"/>
                <w:szCs w:val="18"/>
              </w:rPr>
              <w:t>and</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the strengths and</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weaknesses</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of</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the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ethical</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theories</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or</w:t>
            </w:r>
            <w:r w:rsidRPr="00F563DD">
              <w:rPr>
                <w:rFonts w:asciiTheme="minorHAnsi" w:hAnsiTheme="minorHAnsi" w:cstheme="minorHAnsi"/>
                <w:spacing w:val="40"/>
                <w:sz w:val="18"/>
                <w:szCs w:val="18"/>
              </w:rPr>
              <w:t xml:space="preserve"> </w:t>
            </w:r>
            <w:r w:rsidRPr="00F563DD">
              <w:rPr>
                <w:rFonts w:asciiTheme="minorHAnsi" w:hAnsiTheme="minorHAnsi" w:cstheme="minorHAnsi"/>
                <w:spacing w:val="-2"/>
                <w:sz w:val="18"/>
                <w:szCs w:val="18"/>
              </w:rPr>
              <w:t>approaches.</w:t>
            </w:r>
          </w:p>
        </w:tc>
        <w:tc>
          <w:tcPr>
            <w:tcW w:w="1836" w:type="dxa"/>
          </w:tcPr>
          <w:p w14:paraId="3B279410" w14:textId="77777777" w:rsidR="005079E1" w:rsidRPr="00F563DD" w:rsidRDefault="005079E1" w:rsidP="00F563DD">
            <w:pPr>
              <w:pStyle w:val="TableParagraph"/>
              <w:ind w:left="122" w:right="137"/>
              <w:rPr>
                <w:rFonts w:asciiTheme="minorHAnsi" w:hAnsiTheme="minorHAnsi" w:cstheme="minorHAnsi"/>
                <w:sz w:val="18"/>
                <w:szCs w:val="18"/>
              </w:rPr>
            </w:pPr>
            <w:r w:rsidRPr="00F563DD">
              <w:rPr>
                <w:rFonts w:asciiTheme="minorHAnsi" w:hAnsiTheme="minorHAnsi" w:cstheme="minorHAnsi"/>
                <w:spacing w:val="-2"/>
                <w:sz w:val="18"/>
                <w:szCs w:val="18"/>
              </w:rPr>
              <w:t>Compares</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similarities</w:t>
            </w:r>
            <w:r w:rsidRPr="00F563DD">
              <w:rPr>
                <w:rFonts w:asciiTheme="minorHAnsi" w:hAnsiTheme="minorHAnsi" w:cstheme="minorHAnsi"/>
                <w:spacing w:val="-1"/>
                <w:sz w:val="18"/>
                <w:szCs w:val="18"/>
              </w:rPr>
              <w:t xml:space="preserve"> </w:t>
            </w:r>
            <w:r w:rsidRPr="00F563DD">
              <w:rPr>
                <w:rFonts w:asciiTheme="minorHAnsi" w:hAnsiTheme="minorHAnsi" w:cstheme="minorHAnsi"/>
                <w:sz w:val="18"/>
                <w:szCs w:val="18"/>
              </w:rPr>
              <w:t>and</w:t>
            </w:r>
            <w:r w:rsidRPr="00F563DD">
              <w:rPr>
                <w:rFonts w:asciiTheme="minorHAnsi" w:hAnsiTheme="minorHAnsi" w:cstheme="minorHAnsi"/>
                <w:spacing w:val="40"/>
                <w:sz w:val="18"/>
                <w:szCs w:val="18"/>
              </w:rPr>
              <w:t xml:space="preserve"> </w:t>
            </w:r>
            <w:r w:rsidRPr="00F563DD">
              <w:rPr>
                <w:rFonts w:asciiTheme="minorHAnsi" w:hAnsiTheme="minorHAnsi" w:cstheme="minorHAnsi"/>
                <w:spacing w:val="-2"/>
                <w:sz w:val="18"/>
                <w:szCs w:val="18"/>
              </w:rPr>
              <w:t>differences</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between</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the</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ethical</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theories</w:t>
            </w:r>
            <w:r w:rsidRPr="00F563DD">
              <w:rPr>
                <w:rFonts w:asciiTheme="minorHAnsi" w:hAnsiTheme="minorHAnsi" w:cstheme="minorHAnsi"/>
                <w:spacing w:val="-1"/>
                <w:sz w:val="18"/>
                <w:szCs w:val="18"/>
              </w:rPr>
              <w:t xml:space="preserve"> </w:t>
            </w:r>
            <w:r w:rsidRPr="00F563DD">
              <w:rPr>
                <w:rFonts w:asciiTheme="minorHAnsi" w:hAnsiTheme="minorHAnsi" w:cstheme="minorHAnsi"/>
                <w:sz w:val="18"/>
                <w:szCs w:val="18"/>
              </w:rPr>
              <w:t>or</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approaches</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and</w:t>
            </w:r>
            <w:r w:rsidRPr="00F563DD">
              <w:rPr>
                <w:rFonts w:asciiTheme="minorHAnsi" w:hAnsiTheme="minorHAnsi" w:cstheme="minorHAnsi"/>
                <w:spacing w:val="-10"/>
                <w:sz w:val="18"/>
                <w:szCs w:val="18"/>
              </w:rPr>
              <w:t xml:space="preserve"> </w:t>
            </w:r>
            <w:r w:rsidRPr="00F563DD">
              <w:rPr>
                <w:rFonts w:asciiTheme="minorHAnsi" w:hAnsiTheme="minorHAnsi" w:cstheme="minorHAnsi"/>
                <w:sz w:val="18"/>
                <w:szCs w:val="18"/>
              </w:rPr>
              <w:t>the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strengths</w:t>
            </w:r>
            <w:r w:rsidRPr="00F563DD">
              <w:rPr>
                <w:rFonts w:asciiTheme="minorHAnsi" w:hAnsiTheme="minorHAnsi" w:cstheme="minorHAnsi"/>
                <w:spacing w:val="-1"/>
                <w:sz w:val="18"/>
                <w:szCs w:val="18"/>
              </w:rPr>
              <w:t xml:space="preserve"> </w:t>
            </w:r>
            <w:r w:rsidRPr="00F563DD">
              <w:rPr>
                <w:rFonts w:asciiTheme="minorHAnsi" w:hAnsiTheme="minorHAnsi" w:cstheme="minorHAnsi"/>
                <w:sz w:val="18"/>
                <w:szCs w:val="18"/>
              </w:rPr>
              <w:t>and</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weaknesses of the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ethical theories or</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approaches</w:t>
            </w:r>
            <w:r w:rsidRPr="00F563DD">
              <w:rPr>
                <w:rFonts w:asciiTheme="minorHAnsi" w:hAnsiTheme="minorHAnsi" w:cstheme="minorHAnsi"/>
                <w:spacing w:val="-3"/>
                <w:sz w:val="18"/>
                <w:szCs w:val="18"/>
              </w:rPr>
              <w:t xml:space="preserve"> </w:t>
            </w:r>
            <w:r w:rsidRPr="00F563DD">
              <w:rPr>
                <w:rFonts w:asciiTheme="minorHAnsi" w:hAnsiTheme="minorHAnsi" w:cstheme="minorHAnsi"/>
                <w:sz w:val="18"/>
                <w:szCs w:val="18"/>
              </w:rPr>
              <w:t>and</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evaluates</w:t>
            </w:r>
            <w:r w:rsidRPr="00F563DD">
              <w:rPr>
                <w:rFonts w:asciiTheme="minorHAnsi" w:hAnsiTheme="minorHAnsi" w:cstheme="minorHAnsi"/>
                <w:spacing w:val="-1"/>
                <w:sz w:val="18"/>
                <w:szCs w:val="18"/>
              </w:rPr>
              <w:t xml:space="preserve"> </w:t>
            </w:r>
            <w:r w:rsidRPr="00F563DD">
              <w:rPr>
                <w:rFonts w:asciiTheme="minorHAnsi" w:hAnsiTheme="minorHAnsi" w:cstheme="minorHAnsi"/>
                <w:sz w:val="18"/>
                <w:szCs w:val="18"/>
              </w:rPr>
              <w:t>the</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ethical theories or</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approaches</w:t>
            </w:r>
            <w:r w:rsidRPr="00F563DD">
              <w:rPr>
                <w:rFonts w:asciiTheme="minorHAnsi" w:hAnsiTheme="minorHAnsi" w:cstheme="minorHAnsi"/>
                <w:spacing w:val="-3"/>
                <w:sz w:val="18"/>
                <w:szCs w:val="18"/>
              </w:rPr>
              <w:t xml:space="preserve"> </w:t>
            </w:r>
            <w:r w:rsidRPr="00F563DD">
              <w:rPr>
                <w:rFonts w:asciiTheme="minorHAnsi" w:hAnsiTheme="minorHAnsi" w:cstheme="minorHAnsi"/>
                <w:sz w:val="18"/>
                <w:szCs w:val="18"/>
              </w:rPr>
              <w:t>based</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upon their</w:t>
            </w:r>
            <w:r w:rsidRPr="00F563DD">
              <w:rPr>
                <w:rFonts w:asciiTheme="minorHAnsi" w:hAnsiTheme="minorHAnsi" w:cstheme="minorHAnsi"/>
                <w:spacing w:val="40"/>
                <w:sz w:val="18"/>
                <w:szCs w:val="18"/>
              </w:rPr>
              <w:t xml:space="preserve"> </w:t>
            </w:r>
            <w:r w:rsidRPr="00F563DD">
              <w:rPr>
                <w:rFonts w:asciiTheme="minorHAnsi" w:hAnsiTheme="minorHAnsi" w:cstheme="minorHAnsi"/>
                <w:sz w:val="18"/>
                <w:szCs w:val="18"/>
              </w:rPr>
              <w:t>strengths</w:t>
            </w:r>
            <w:r w:rsidRPr="00F563DD">
              <w:rPr>
                <w:rFonts w:asciiTheme="minorHAnsi" w:hAnsiTheme="minorHAnsi" w:cstheme="minorHAnsi"/>
                <w:spacing w:val="-1"/>
                <w:sz w:val="18"/>
                <w:szCs w:val="18"/>
              </w:rPr>
              <w:t xml:space="preserve"> </w:t>
            </w:r>
            <w:r w:rsidRPr="00F563DD">
              <w:rPr>
                <w:rFonts w:asciiTheme="minorHAnsi" w:hAnsiTheme="minorHAnsi" w:cstheme="minorHAnsi"/>
                <w:sz w:val="18"/>
                <w:szCs w:val="18"/>
              </w:rPr>
              <w:t>and</w:t>
            </w:r>
            <w:r w:rsidRPr="00F563DD">
              <w:rPr>
                <w:rFonts w:asciiTheme="minorHAnsi" w:hAnsiTheme="minorHAnsi" w:cstheme="minorHAnsi"/>
                <w:spacing w:val="40"/>
                <w:sz w:val="18"/>
                <w:szCs w:val="18"/>
              </w:rPr>
              <w:t xml:space="preserve"> </w:t>
            </w:r>
            <w:r w:rsidRPr="00F563DD">
              <w:rPr>
                <w:rFonts w:asciiTheme="minorHAnsi" w:hAnsiTheme="minorHAnsi" w:cstheme="minorHAnsi"/>
                <w:spacing w:val="-2"/>
                <w:sz w:val="18"/>
                <w:szCs w:val="18"/>
              </w:rPr>
              <w:t>weaknesses.</w:t>
            </w:r>
          </w:p>
        </w:tc>
      </w:tr>
      <w:bookmarkEnd w:id="2"/>
    </w:tbl>
    <w:p w14:paraId="46FF8AC2" w14:textId="77777777" w:rsidR="005079E1" w:rsidRPr="00F563DD" w:rsidRDefault="005079E1" w:rsidP="005079E1">
      <w:pPr>
        <w:spacing w:before="6"/>
        <w:rPr>
          <w:rFonts w:asciiTheme="minorHAnsi" w:hAnsiTheme="minorHAnsi" w:cstheme="minorHAnsi"/>
          <w:sz w:val="18"/>
          <w:szCs w:val="18"/>
        </w:rPr>
      </w:pPr>
    </w:p>
    <w:p w14:paraId="45C4D170" w14:textId="77777777" w:rsidR="00F563DD" w:rsidRPr="00E71C80" w:rsidRDefault="00F563DD" w:rsidP="00F563DD">
      <w:pPr>
        <w:ind w:left="180"/>
        <w:rPr>
          <w:rFonts w:asciiTheme="minorHAnsi" w:eastAsia="Times New Roman" w:hAnsiTheme="minorHAnsi" w:cstheme="minorHAnsi"/>
          <w:sz w:val="20"/>
          <w:szCs w:val="20"/>
        </w:rPr>
      </w:pPr>
      <w:r w:rsidRPr="00E71C80">
        <w:rPr>
          <w:rFonts w:asciiTheme="minorHAnsi" w:eastAsia="Times New Roman" w:hAnsiTheme="minorHAnsi" w:cstheme="minorHAnsi"/>
          <w:sz w:val="20"/>
          <w:szCs w:val="20"/>
        </w:rPr>
        <w:t xml:space="preserve">A </w:t>
      </w:r>
      <w:r w:rsidRPr="007C14DE">
        <w:rPr>
          <w:rFonts w:asciiTheme="minorHAnsi" w:eastAsia="Times New Roman" w:hAnsiTheme="minorHAnsi" w:cstheme="minorHAnsi"/>
          <w:b/>
          <w:sz w:val="20"/>
          <w:szCs w:val="20"/>
          <w:u w:val="single"/>
        </w:rPr>
        <w:t>program goal</w:t>
      </w:r>
      <w:r w:rsidRPr="00E71C80">
        <w:rPr>
          <w:rFonts w:asciiTheme="minorHAnsi" w:eastAsia="Times New Roman" w:hAnsiTheme="minorHAnsi" w:cstheme="minorHAnsi"/>
          <w:sz w:val="20"/>
          <w:szCs w:val="20"/>
        </w:rPr>
        <w:t xml:space="preserve"> is a clear statement that expresses what our program will do for students.  Each goal is designed to prompt and guide teaching practice and program assessment.</w:t>
      </w:r>
    </w:p>
    <w:p w14:paraId="2AA38C75" w14:textId="77777777" w:rsidR="00F563DD" w:rsidRPr="00E71C80" w:rsidRDefault="00F563DD" w:rsidP="00F563DD">
      <w:pPr>
        <w:ind w:left="180"/>
        <w:rPr>
          <w:rFonts w:asciiTheme="minorHAnsi" w:eastAsia="Times New Roman" w:hAnsiTheme="minorHAnsi" w:cstheme="minorHAnsi"/>
          <w:sz w:val="20"/>
          <w:szCs w:val="20"/>
        </w:rPr>
      </w:pPr>
      <w:r w:rsidRPr="00E71C80">
        <w:rPr>
          <w:rFonts w:asciiTheme="minorHAnsi" w:eastAsia="Times New Roman" w:hAnsiTheme="minorHAnsi" w:cstheme="minorHAnsi"/>
          <w:sz w:val="20"/>
          <w:szCs w:val="20"/>
        </w:rPr>
        <w:t xml:space="preserve">A </w:t>
      </w:r>
      <w:r w:rsidRPr="007C14DE">
        <w:rPr>
          <w:rFonts w:asciiTheme="minorHAnsi" w:eastAsia="Times New Roman" w:hAnsiTheme="minorHAnsi" w:cstheme="minorHAnsi"/>
          <w:b/>
          <w:sz w:val="20"/>
          <w:szCs w:val="20"/>
          <w:u w:val="single"/>
        </w:rPr>
        <w:t>student learning objective</w:t>
      </w:r>
      <w:r w:rsidRPr="00E71C80">
        <w:rPr>
          <w:rFonts w:asciiTheme="minorHAnsi" w:eastAsia="Times New Roman" w:hAnsiTheme="minorHAnsi" w:cstheme="minorHAnsi"/>
          <w:sz w:val="20"/>
          <w:szCs w:val="20"/>
        </w:rPr>
        <w:t xml:space="preserve"> is a clear statement about what we expect students to learn or accomplish.  Like any type of objective, a student learning objective is a desired outcome. </w:t>
      </w:r>
    </w:p>
    <w:p w14:paraId="5F502504" w14:textId="77777777" w:rsidR="00F563DD" w:rsidRPr="00E71C80" w:rsidRDefault="00F563DD" w:rsidP="00F563DD">
      <w:pPr>
        <w:ind w:left="180"/>
        <w:rPr>
          <w:rFonts w:asciiTheme="minorHAnsi" w:eastAsia="Times New Roman" w:hAnsiTheme="minorHAnsi" w:cstheme="minorHAnsi"/>
          <w:sz w:val="20"/>
          <w:szCs w:val="20"/>
        </w:rPr>
      </w:pPr>
      <w:r w:rsidRPr="00E71C80">
        <w:rPr>
          <w:rFonts w:asciiTheme="minorHAnsi" w:eastAsia="Times New Roman" w:hAnsiTheme="minorHAnsi" w:cstheme="minorHAnsi"/>
          <w:sz w:val="20"/>
          <w:szCs w:val="20"/>
        </w:rPr>
        <w:t xml:space="preserve">A </w:t>
      </w:r>
      <w:r w:rsidRPr="007C14DE">
        <w:rPr>
          <w:rFonts w:asciiTheme="minorHAnsi" w:eastAsia="Times New Roman" w:hAnsiTheme="minorHAnsi" w:cstheme="minorHAnsi"/>
          <w:b/>
          <w:sz w:val="20"/>
          <w:szCs w:val="20"/>
          <w:u w:val="single"/>
        </w:rPr>
        <w:t>student learning outcome</w:t>
      </w:r>
      <w:r w:rsidRPr="00E71C80">
        <w:rPr>
          <w:rFonts w:asciiTheme="minorHAnsi" w:eastAsia="Times New Roman" w:hAnsiTheme="minorHAnsi" w:cstheme="minorHAnsi"/>
          <w:sz w:val="20"/>
          <w:szCs w:val="20"/>
        </w:rPr>
        <w:t xml:space="preserve"> is the result of a learning process; in other words, it is an actual outcome. To foster assessment of student learning, student learning outcomes must be observable, observed, measurable, and measured.  Student learning outcomes can be characterized using an ordinal scale of competency (e.g., unsatisfactory, emerging, developing, proficient, and mastery).  </w:t>
      </w:r>
    </w:p>
    <w:p w14:paraId="7BE7B0C5" w14:textId="0CE50CF6" w:rsidR="00282621" w:rsidRPr="004B174F" w:rsidRDefault="00F563DD" w:rsidP="00F563DD">
      <w:pPr>
        <w:spacing w:after="160"/>
        <w:ind w:left="180"/>
        <w:rPr>
          <w:rFonts w:asciiTheme="minorHAnsi" w:hAnsiTheme="minorHAnsi" w:cstheme="minorHAnsi"/>
          <w:i/>
          <w:iCs/>
          <w:sz w:val="20"/>
          <w:szCs w:val="20"/>
        </w:rPr>
      </w:pPr>
      <w:r w:rsidRPr="00E71C80">
        <w:rPr>
          <w:rFonts w:asciiTheme="minorHAnsi" w:eastAsia="Times New Roman" w:hAnsiTheme="minorHAnsi" w:cstheme="minorHAnsi"/>
          <w:bCs/>
          <w:sz w:val="20"/>
          <w:szCs w:val="20"/>
        </w:rPr>
        <w:t xml:space="preserve">A </w:t>
      </w:r>
      <w:r w:rsidRPr="007C14DE">
        <w:rPr>
          <w:rFonts w:asciiTheme="minorHAnsi" w:eastAsia="Times New Roman" w:hAnsiTheme="minorHAnsi" w:cstheme="minorHAnsi"/>
          <w:b/>
          <w:sz w:val="20"/>
          <w:szCs w:val="20"/>
          <w:u w:val="single"/>
        </w:rPr>
        <w:t>competency</w:t>
      </w:r>
      <w:r w:rsidRPr="00E71C80">
        <w:rPr>
          <w:rFonts w:asciiTheme="minorHAnsi" w:eastAsia="Times New Roman" w:hAnsiTheme="minorHAnsi" w:cstheme="minorHAnsi"/>
          <w:sz w:val="20"/>
          <w:szCs w:val="20"/>
        </w:rPr>
        <w:t xml:space="preserve"> is the ability to do something successfully. </w:t>
      </w:r>
    </w:p>
    <w:sectPr w:rsidR="00282621" w:rsidRPr="004B174F" w:rsidSect="001118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ource Sans Pro Light">
    <w:altName w:val="Arial"/>
    <w:charset w:val="00"/>
    <w:family w:val="swiss"/>
    <w:pitch w:val="variable"/>
    <w:sig w:usb0="600002F7" w:usb1="02000001" w:usb2="00000000" w:usb3="00000000" w:csb0="0000019F" w:csb1="00000000"/>
  </w:font>
  <w:font w:name="Gisha">
    <w:altName w:val="Arial"/>
    <w:charset w:val="B1"/>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22"/>
    <w:rsid w:val="00017CDD"/>
    <w:rsid w:val="000B3BAF"/>
    <w:rsid w:val="000D26A7"/>
    <w:rsid w:val="000D72B7"/>
    <w:rsid w:val="000E4996"/>
    <w:rsid w:val="00111822"/>
    <w:rsid w:val="00160514"/>
    <w:rsid w:val="001872B3"/>
    <w:rsid w:val="002807BA"/>
    <w:rsid w:val="00282621"/>
    <w:rsid w:val="0028613F"/>
    <w:rsid w:val="00315B55"/>
    <w:rsid w:val="004B174F"/>
    <w:rsid w:val="004E4728"/>
    <w:rsid w:val="005079E1"/>
    <w:rsid w:val="005C090E"/>
    <w:rsid w:val="007A61EA"/>
    <w:rsid w:val="007C14DE"/>
    <w:rsid w:val="00857A1E"/>
    <w:rsid w:val="009B08F7"/>
    <w:rsid w:val="00A34F97"/>
    <w:rsid w:val="00AA7794"/>
    <w:rsid w:val="00AD3876"/>
    <w:rsid w:val="00AF4F9E"/>
    <w:rsid w:val="00B04C7F"/>
    <w:rsid w:val="00B42E8E"/>
    <w:rsid w:val="00B71002"/>
    <w:rsid w:val="00C3036B"/>
    <w:rsid w:val="00CE3EE3"/>
    <w:rsid w:val="00CE7EF3"/>
    <w:rsid w:val="00D506B3"/>
    <w:rsid w:val="00E50769"/>
    <w:rsid w:val="00E86554"/>
    <w:rsid w:val="00E96079"/>
    <w:rsid w:val="00F563DD"/>
    <w:rsid w:val="00F651AD"/>
    <w:rsid w:val="00F729BF"/>
    <w:rsid w:val="00F74E0C"/>
    <w:rsid w:val="00FA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EB7A"/>
  <w15:chartTrackingRefBased/>
  <w15:docId w15:val="{13E8D39F-B295-45C5-AB42-44BB8490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728"/>
    <w:pPr>
      <w:spacing w:after="120"/>
    </w:pPr>
    <w:rPr>
      <w:rFonts w:ascii="Source Sans Pro Light" w:hAnsi="Source Sans Pro Light"/>
      <w:szCs w:val="21"/>
    </w:rPr>
  </w:style>
  <w:style w:type="paragraph" w:styleId="Heading1">
    <w:name w:val="heading 1"/>
    <w:basedOn w:val="Normal"/>
    <w:next w:val="Normal"/>
    <w:link w:val="Heading1Char"/>
    <w:uiPriority w:val="9"/>
    <w:qFormat/>
    <w:rsid w:val="00111822"/>
    <w:pPr>
      <w:spacing w:before="360" w:after="40"/>
      <w:outlineLvl w:val="0"/>
    </w:pPr>
    <w:rPr>
      <w:rFonts w:ascii="Gisha" w:hAnsi="Gisha"/>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822"/>
    <w:rPr>
      <w:rFonts w:ascii="Gisha" w:hAnsi="Gisha"/>
      <w:b/>
      <w:color w:val="0070C0"/>
      <w:szCs w:val="21"/>
    </w:rPr>
  </w:style>
  <w:style w:type="character" w:styleId="Strong">
    <w:name w:val="Strong"/>
    <w:basedOn w:val="DefaultParagraphFont"/>
    <w:uiPriority w:val="22"/>
    <w:qFormat/>
    <w:rsid w:val="00111822"/>
    <w:rPr>
      <w:b/>
      <w:bCs/>
    </w:rPr>
  </w:style>
  <w:style w:type="character" w:styleId="Emphasis">
    <w:name w:val="Emphasis"/>
    <w:basedOn w:val="DefaultParagraphFont"/>
    <w:uiPriority w:val="20"/>
    <w:qFormat/>
    <w:rsid w:val="00111822"/>
    <w:rPr>
      <w:i/>
      <w:iCs/>
    </w:rPr>
  </w:style>
  <w:style w:type="table" w:styleId="TableGrid">
    <w:name w:val="Table Grid"/>
    <w:basedOn w:val="TableNormal"/>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822"/>
    <w:pPr>
      <w:ind w:left="720"/>
      <w:contextualSpacing/>
    </w:pPr>
  </w:style>
  <w:style w:type="paragraph" w:customStyle="1" w:styleId="TableParagraph">
    <w:name w:val="Table Paragraph"/>
    <w:basedOn w:val="Normal"/>
    <w:uiPriority w:val="1"/>
    <w:qFormat/>
    <w:rsid w:val="005079E1"/>
    <w:pPr>
      <w:widowControl w:val="0"/>
      <w:autoSpaceDE w:val="0"/>
      <w:autoSpaceDN w:val="0"/>
      <w:spacing w:after="0" w:line="240" w:lineRule="auto"/>
      <w:ind w:left="119"/>
    </w:pPr>
    <w:rPr>
      <w:rFonts w:ascii="Cambria" w:eastAsia="Cambria" w:hAnsi="Cambria" w:cs="Cambr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25534">
      <w:bodyDiv w:val="1"/>
      <w:marLeft w:val="0"/>
      <w:marRight w:val="0"/>
      <w:marTop w:val="0"/>
      <w:marBottom w:val="0"/>
      <w:divBdr>
        <w:top w:val="none" w:sz="0" w:space="0" w:color="auto"/>
        <w:left w:val="none" w:sz="0" w:space="0" w:color="auto"/>
        <w:bottom w:val="none" w:sz="0" w:space="0" w:color="auto"/>
        <w:right w:val="none" w:sz="0" w:space="0" w:color="auto"/>
      </w:divBdr>
    </w:div>
    <w:div w:id="1816600328">
      <w:bodyDiv w:val="1"/>
      <w:marLeft w:val="0"/>
      <w:marRight w:val="0"/>
      <w:marTop w:val="0"/>
      <w:marBottom w:val="0"/>
      <w:divBdr>
        <w:top w:val="none" w:sz="0" w:space="0" w:color="auto"/>
        <w:left w:val="none" w:sz="0" w:space="0" w:color="auto"/>
        <w:bottom w:val="none" w:sz="0" w:space="0" w:color="auto"/>
        <w:right w:val="none" w:sz="0" w:space="0" w:color="auto"/>
      </w:divBdr>
    </w:div>
    <w:div w:id="19753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1206</Words>
  <Characters>6879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Fetterman, Traci</cp:lastModifiedBy>
  <cp:revision>2</cp:revision>
  <dcterms:created xsi:type="dcterms:W3CDTF">2023-11-28T14:39:00Z</dcterms:created>
  <dcterms:modified xsi:type="dcterms:W3CDTF">2023-11-28T14:39:00Z</dcterms:modified>
</cp:coreProperties>
</file>